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6C3E14" w14:textId="77777777" w:rsidR="009A1D95" w:rsidRDefault="009A1D95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FFFFFF"/>
          <w:sz w:val="32"/>
          <w:szCs w:val="32"/>
        </w:rPr>
      </w:pPr>
      <w:r>
        <w:rPr>
          <w:rFonts w:ascii="Calibri,Bold" w:hAnsi="Calibri,Bold" w:cs="Calibri,Bold"/>
          <w:b/>
          <w:bCs/>
          <w:color w:val="FFFFFF"/>
          <w:sz w:val="32"/>
          <w:szCs w:val="32"/>
        </w:rPr>
        <w:t>APPEL À PROJETS</w:t>
      </w:r>
    </w:p>
    <w:p w14:paraId="19967789" w14:textId="77777777" w:rsidR="009A1D95" w:rsidRDefault="009A1D95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FFFFFF"/>
          <w:sz w:val="32"/>
          <w:szCs w:val="32"/>
        </w:rPr>
      </w:pPr>
      <w:r>
        <w:rPr>
          <w:rFonts w:ascii="Calibri,Bold" w:hAnsi="Calibri,Bold" w:cs="Calibri,Bold"/>
          <w:b/>
          <w:bCs/>
          <w:color w:val="FFFFFF"/>
          <w:sz w:val="32"/>
          <w:szCs w:val="32"/>
        </w:rPr>
        <w:t>PPI INNOVATIONS PÉDAGOGIQUES</w:t>
      </w:r>
    </w:p>
    <w:p w14:paraId="3C747665" w14:textId="77777777" w:rsidR="00680B2C" w:rsidRDefault="00680B2C" w:rsidP="00680B2C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1F497D" w:themeColor="text2"/>
        </w:rPr>
      </w:pPr>
      <w:r>
        <w:rPr>
          <w:rFonts w:ascii="Calibri,Bold" w:hAnsi="Calibri,Bold" w:cs="Calibri,Bold"/>
          <w:b/>
          <w:bCs/>
          <w:noProof/>
          <w:color w:val="1F497D" w:themeColor="text2"/>
        </w:rPr>
        <w:drawing>
          <wp:inline distT="0" distB="0" distL="0" distR="0" wp14:anchorId="739FB98F" wp14:editId="519E8C13">
            <wp:extent cx="3786389" cy="1313466"/>
            <wp:effectExtent l="0" t="0" r="508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tlanstic_horizontal_h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410" cy="131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E04C" w14:textId="77777777" w:rsidR="00680B2C" w:rsidRDefault="00680B2C" w:rsidP="001C5C55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1F497D" w:themeColor="text2"/>
        </w:rPr>
      </w:pPr>
    </w:p>
    <w:p w14:paraId="191FBB1F" w14:textId="77777777" w:rsidR="00680B2C" w:rsidRDefault="00680B2C" w:rsidP="001C5C55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1F497D" w:themeColor="text2"/>
        </w:rPr>
      </w:pPr>
    </w:p>
    <w:p w14:paraId="715A633C" w14:textId="77777777" w:rsidR="00680B2C" w:rsidRPr="00135FE1" w:rsidRDefault="001C5C55" w:rsidP="00680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32"/>
          <w:szCs w:val="32"/>
        </w:rPr>
      </w:pPr>
      <w:r w:rsidRPr="00135FE1">
        <w:rPr>
          <w:rFonts w:cs="Calibri,Bold"/>
          <w:b/>
          <w:bCs/>
          <w:sz w:val="32"/>
          <w:szCs w:val="32"/>
        </w:rPr>
        <w:t xml:space="preserve">APPEL A PROJET </w:t>
      </w:r>
    </w:p>
    <w:p w14:paraId="339DDFDF" w14:textId="77777777" w:rsidR="00135FE1" w:rsidRPr="00135FE1" w:rsidRDefault="00135FE1" w:rsidP="00680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32"/>
          <w:szCs w:val="32"/>
        </w:rPr>
      </w:pPr>
    </w:p>
    <w:p w14:paraId="4AA23737" w14:textId="77777777" w:rsidR="001C5C55" w:rsidRPr="00135FE1" w:rsidRDefault="001C5C55" w:rsidP="00680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color w:val="002060"/>
          <w:sz w:val="32"/>
          <w:szCs w:val="32"/>
        </w:rPr>
      </w:pPr>
      <w:r w:rsidRPr="00135FE1">
        <w:rPr>
          <w:rFonts w:cs="Calibri,Bold"/>
          <w:b/>
          <w:bCs/>
          <w:color w:val="002060"/>
          <w:sz w:val="32"/>
          <w:szCs w:val="32"/>
        </w:rPr>
        <w:t>INNOVATION PEDAGOGIQUE</w:t>
      </w:r>
      <w:r w:rsidR="00135FE1" w:rsidRPr="00135FE1">
        <w:rPr>
          <w:rFonts w:cs="Calibri,Bold"/>
          <w:b/>
          <w:bCs/>
          <w:color w:val="002060"/>
          <w:sz w:val="32"/>
          <w:szCs w:val="32"/>
        </w:rPr>
        <w:t xml:space="preserve"> 2016</w:t>
      </w:r>
    </w:p>
    <w:p w14:paraId="4C2D2494" w14:textId="77777777" w:rsidR="001C5C55" w:rsidRPr="00135FE1" w:rsidRDefault="001C5C55" w:rsidP="00680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32"/>
          <w:szCs w:val="32"/>
        </w:rPr>
      </w:pPr>
    </w:p>
    <w:p w14:paraId="7AE1154F" w14:textId="77777777" w:rsidR="00680B2C" w:rsidRPr="00135FE1" w:rsidRDefault="00680B2C" w:rsidP="00680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32"/>
          <w:szCs w:val="32"/>
        </w:rPr>
      </w:pPr>
      <w:r w:rsidRPr="00135FE1">
        <w:rPr>
          <w:rFonts w:cs="Calibri,Bold"/>
          <w:b/>
          <w:bCs/>
          <w:sz w:val="32"/>
          <w:szCs w:val="32"/>
        </w:rPr>
        <w:t>Volet formation</w:t>
      </w:r>
    </w:p>
    <w:p w14:paraId="27FB65D8" w14:textId="77777777" w:rsidR="001C5C55" w:rsidRDefault="001C5C55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1F497D" w:themeColor="text2"/>
        </w:rPr>
      </w:pPr>
    </w:p>
    <w:p w14:paraId="727EE9E8" w14:textId="77777777" w:rsidR="00135FE1" w:rsidRPr="00135FE1" w:rsidRDefault="00135FE1" w:rsidP="00135FE1">
      <w:pPr>
        <w:autoSpaceDE w:val="0"/>
        <w:autoSpaceDN w:val="0"/>
        <w:adjustRightInd w:val="0"/>
        <w:spacing w:after="0" w:line="240" w:lineRule="auto"/>
        <w:jc w:val="center"/>
        <w:rPr>
          <w:rFonts w:cs="Arial-BoldItalicMT-Identity-H"/>
          <w:b/>
          <w:bCs/>
          <w:i/>
          <w:iCs/>
        </w:rPr>
      </w:pPr>
      <w:r w:rsidRPr="00135FE1">
        <w:rPr>
          <w:rFonts w:cs="Arial-BoldItalicMT-Identity-H"/>
          <w:b/>
          <w:bCs/>
          <w:i/>
          <w:iCs/>
        </w:rPr>
        <w:t>Appel à projets à destination des enseignants  pour l’émergence et l’accompagnement de projets d’innovation pédagogiques en Pays de la Loire</w:t>
      </w:r>
    </w:p>
    <w:p w14:paraId="09E04C57" w14:textId="77777777" w:rsidR="00135FE1" w:rsidRDefault="00135FE1" w:rsidP="00135FE1">
      <w:pPr>
        <w:autoSpaceDE w:val="0"/>
        <w:autoSpaceDN w:val="0"/>
        <w:adjustRightInd w:val="0"/>
        <w:spacing w:after="0" w:line="240" w:lineRule="auto"/>
        <w:jc w:val="center"/>
        <w:rPr>
          <w:rFonts w:cs="ArialMT-Identity-H"/>
        </w:rPr>
      </w:pPr>
    </w:p>
    <w:p w14:paraId="7CDD5E2C" w14:textId="77777777" w:rsidR="00680B2C" w:rsidRDefault="00135FE1" w:rsidP="00135FE1">
      <w:pPr>
        <w:autoSpaceDE w:val="0"/>
        <w:autoSpaceDN w:val="0"/>
        <w:adjustRightInd w:val="0"/>
        <w:spacing w:after="0" w:line="240" w:lineRule="auto"/>
        <w:jc w:val="center"/>
        <w:rPr>
          <w:rFonts w:cs="ArialMT-Identity-H"/>
          <w:u w:val="single"/>
        </w:rPr>
      </w:pPr>
      <w:r w:rsidRPr="00135FE1">
        <w:rPr>
          <w:rFonts w:cs="ArialMT-Identity-H"/>
          <w:u w:val="single"/>
        </w:rPr>
        <w:t>Date de lancement : jeudi 6/10/2016</w:t>
      </w:r>
    </w:p>
    <w:p w14:paraId="5372C381" w14:textId="77777777" w:rsidR="00F64378" w:rsidRDefault="00F64378" w:rsidP="00135FE1">
      <w:pPr>
        <w:autoSpaceDE w:val="0"/>
        <w:autoSpaceDN w:val="0"/>
        <w:adjustRightInd w:val="0"/>
        <w:spacing w:after="0" w:line="240" w:lineRule="auto"/>
        <w:jc w:val="center"/>
        <w:rPr>
          <w:rFonts w:cs="ArialMT-Identity-H"/>
          <w:u w:val="single"/>
        </w:rPr>
      </w:pPr>
    </w:p>
    <w:sdt>
      <w:sdtPr>
        <w:rPr>
          <w:rFonts w:asciiTheme="minorHAnsi" w:hAnsiTheme="minorHAnsi" w:cstheme="minorBidi"/>
          <w:b w:val="0"/>
          <w:bCs w:val="0"/>
          <w:color w:val="auto"/>
        </w:rPr>
        <w:id w:val="-306625429"/>
        <w:docPartObj>
          <w:docPartGallery w:val="Table of Contents"/>
          <w:docPartUnique/>
        </w:docPartObj>
      </w:sdtPr>
      <w:sdtEndPr/>
      <w:sdtContent>
        <w:p w14:paraId="74C32013" w14:textId="77777777" w:rsidR="00F64378" w:rsidRDefault="00F64378" w:rsidP="00F64378">
          <w:pPr>
            <w:pStyle w:val="En-ttedetabledesmatires"/>
            <w:numPr>
              <w:ilvl w:val="0"/>
              <w:numId w:val="0"/>
            </w:numPr>
            <w:ind w:left="720"/>
          </w:pPr>
        </w:p>
        <w:p w14:paraId="53739608" w14:textId="77777777" w:rsidR="00FF0466" w:rsidRDefault="00F64378">
          <w:pPr>
            <w:pStyle w:val="TM1"/>
            <w:tabs>
              <w:tab w:val="left" w:pos="407"/>
              <w:tab w:val="right" w:leader="dot" w:pos="9062"/>
            </w:tabs>
            <w:rPr>
              <w:noProof/>
              <w:sz w:val="24"/>
              <w:szCs w:val="24"/>
              <w:lang w:eastAsia="ja-JP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 w:rsidR="00FF0466">
            <w:rPr>
              <w:noProof/>
            </w:rPr>
            <w:t>1.</w:t>
          </w:r>
          <w:r w:rsidR="00FF0466">
            <w:rPr>
              <w:noProof/>
              <w:sz w:val="24"/>
              <w:szCs w:val="24"/>
              <w:lang w:eastAsia="ja-JP"/>
            </w:rPr>
            <w:tab/>
          </w:r>
          <w:r w:rsidR="00FF0466">
            <w:rPr>
              <w:noProof/>
            </w:rPr>
            <w:t>Contexte et objectifs</w:t>
          </w:r>
          <w:r w:rsidR="00FF0466">
            <w:rPr>
              <w:noProof/>
            </w:rPr>
            <w:tab/>
          </w:r>
          <w:r w:rsidR="00FF0466">
            <w:rPr>
              <w:noProof/>
            </w:rPr>
            <w:fldChar w:fldCharType="begin"/>
          </w:r>
          <w:r w:rsidR="00FF0466">
            <w:rPr>
              <w:noProof/>
            </w:rPr>
            <w:instrText xml:space="preserve"> PAGEREF _Toc336898473 \h </w:instrText>
          </w:r>
          <w:r w:rsidR="00FF0466">
            <w:rPr>
              <w:noProof/>
            </w:rPr>
          </w:r>
          <w:r w:rsidR="00FF0466">
            <w:rPr>
              <w:noProof/>
            </w:rPr>
            <w:fldChar w:fldCharType="separate"/>
          </w:r>
          <w:r w:rsidR="00FF0466">
            <w:rPr>
              <w:noProof/>
            </w:rPr>
            <w:t>2</w:t>
          </w:r>
          <w:r w:rsidR="00FF0466">
            <w:rPr>
              <w:noProof/>
            </w:rPr>
            <w:fldChar w:fldCharType="end"/>
          </w:r>
        </w:p>
        <w:p w14:paraId="144FA499" w14:textId="77777777" w:rsidR="00FF0466" w:rsidRDefault="00FF0466">
          <w:pPr>
            <w:pStyle w:val="TM1"/>
            <w:tabs>
              <w:tab w:val="left" w:pos="407"/>
              <w:tab w:val="right" w:leader="dot" w:pos="9062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</w:t>
          </w:r>
          <w:r>
            <w:rPr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Critères d’éligibilité : qui peut postuler ?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_Toc336898474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14:paraId="4E6A4671" w14:textId="77777777" w:rsidR="00FF0466" w:rsidRDefault="00FF0466">
          <w:pPr>
            <w:pStyle w:val="TM1"/>
            <w:tabs>
              <w:tab w:val="left" w:pos="407"/>
              <w:tab w:val="right" w:leader="dot" w:pos="9062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3.</w:t>
          </w:r>
          <w:r>
            <w:rPr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Procédure, calendrier et critères de sélection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_Toc336898475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5E1D341E" w14:textId="77777777" w:rsidR="00FF0466" w:rsidRDefault="00FF0466">
          <w:pPr>
            <w:pStyle w:val="TM1"/>
            <w:tabs>
              <w:tab w:val="left" w:pos="407"/>
              <w:tab w:val="right" w:leader="dot" w:pos="9062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4.</w:t>
          </w:r>
          <w:r>
            <w:rPr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Modalités de soutien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_Toc336898476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21653F4A" w14:textId="77777777" w:rsidR="00FF0466" w:rsidRDefault="00FF0466">
          <w:pPr>
            <w:pStyle w:val="TM1"/>
            <w:tabs>
              <w:tab w:val="left" w:pos="407"/>
              <w:tab w:val="right" w:leader="dot" w:pos="9062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5.</w:t>
          </w:r>
          <w:r>
            <w:rPr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Comment déposer sa lettre d’intention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_Toc336898477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439ABEF" w14:textId="77777777" w:rsidR="00FF0466" w:rsidRDefault="00FF0466">
          <w:pPr>
            <w:pStyle w:val="TM1"/>
            <w:tabs>
              <w:tab w:val="left" w:pos="407"/>
              <w:tab w:val="right" w:leader="dot" w:pos="9062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6.</w:t>
          </w:r>
          <w:r>
            <w:rPr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Annexe 1 : les établissements concernés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_Toc336898478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7385D68C" w14:textId="77777777" w:rsidR="00FF0466" w:rsidRDefault="00FF0466">
          <w:pPr>
            <w:pStyle w:val="TM1"/>
            <w:tabs>
              <w:tab w:val="left" w:pos="407"/>
              <w:tab w:val="right" w:leader="dot" w:pos="9062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7.</w:t>
          </w:r>
          <w:r>
            <w:rPr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Annexe 2 : les membres du bureau du collège formation et du bureau exécutif d’Atlanstic 2020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_Toc336898479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7084BA2F" w14:textId="77777777" w:rsidR="00FF0466" w:rsidRDefault="00FF0466">
          <w:pPr>
            <w:pStyle w:val="TM1"/>
            <w:tabs>
              <w:tab w:val="left" w:pos="407"/>
              <w:tab w:val="right" w:leader="dot" w:pos="9062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8.</w:t>
          </w:r>
          <w:r>
            <w:rPr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Annexe 3 : Lettre d’intention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_Toc336898480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75E43EE9" w14:textId="77777777" w:rsidR="00F64378" w:rsidRDefault="00F64378">
          <w:r>
            <w:rPr>
              <w:b/>
              <w:bCs/>
            </w:rPr>
            <w:fldChar w:fldCharType="end"/>
          </w:r>
        </w:p>
      </w:sdtContent>
    </w:sdt>
    <w:p w14:paraId="504E586B" w14:textId="77777777" w:rsidR="00F64378" w:rsidRPr="00135FE1" w:rsidRDefault="00F64378" w:rsidP="00135FE1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color w:val="1F497D" w:themeColor="text2"/>
          <w:u w:val="single"/>
        </w:rPr>
      </w:pPr>
    </w:p>
    <w:p w14:paraId="68A2F0BD" w14:textId="77777777" w:rsidR="00135FE1" w:rsidRDefault="00135FE1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1F497D" w:themeColor="text2"/>
        </w:rPr>
      </w:pPr>
    </w:p>
    <w:p w14:paraId="4DFA63C4" w14:textId="77777777" w:rsidR="00F64378" w:rsidRDefault="00F64378">
      <w:pPr>
        <w:rPr>
          <w:rFonts w:ascii="Calibri,Bold" w:hAnsi="Calibri,Bold" w:cs="Calibri,Bold"/>
          <w:b/>
          <w:bCs/>
          <w:color w:val="1F497D" w:themeColor="text2"/>
        </w:rPr>
      </w:pPr>
      <w:r>
        <w:br w:type="page"/>
      </w:r>
    </w:p>
    <w:p w14:paraId="19D23FA1" w14:textId="77777777" w:rsidR="009A1D95" w:rsidRPr="00F64378" w:rsidRDefault="009A1D95" w:rsidP="00F64378">
      <w:pPr>
        <w:pStyle w:val="Titre1"/>
      </w:pPr>
      <w:bookmarkStart w:id="0" w:name="_Toc336898473"/>
      <w:r w:rsidRPr="00F64378">
        <w:lastRenderedPageBreak/>
        <w:t>Contexte</w:t>
      </w:r>
      <w:r w:rsidR="0081797C" w:rsidRPr="00F64378">
        <w:t xml:space="preserve"> et objectifs</w:t>
      </w:r>
      <w:bookmarkEnd w:id="0"/>
    </w:p>
    <w:p w14:paraId="31DFCCC5" w14:textId="77777777" w:rsidR="00135FE1" w:rsidRDefault="00135FE1" w:rsidP="00135FE1">
      <w:pPr>
        <w:autoSpaceDE w:val="0"/>
        <w:autoSpaceDN w:val="0"/>
        <w:adjustRightInd w:val="0"/>
        <w:spacing w:after="0" w:line="240" w:lineRule="auto"/>
        <w:rPr>
          <w:rFonts w:ascii="ArialMT-Identity-H" w:hAnsi="ArialMT-Identity-H" w:cs="ArialMT-Identity-H"/>
        </w:rPr>
      </w:pPr>
    </w:p>
    <w:p w14:paraId="71BF6DC4" w14:textId="77777777" w:rsidR="00135FE1" w:rsidRDefault="00135FE1" w:rsidP="00135FE1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135FE1">
        <w:rPr>
          <w:rFonts w:cs="ArialMT-Identity-H"/>
        </w:rPr>
        <w:t>Pour alimenter la dynamique territoriale, la Région des Pays de la Loire, via son Schéma de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l’Enseignement Supérieur, de la Recherche et de l’Innovation 2014-2020, accompagne des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stratégies partagées de développement intégrant Recherche, Formation et Innovation (triptyque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RFI) des pôles de compétences reconnus à l’échelle internationale et connectés au territoire.</w:t>
      </w:r>
    </w:p>
    <w:p w14:paraId="57E2EDFD" w14:textId="77777777" w:rsidR="003E4C0D" w:rsidRDefault="003E4C0D" w:rsidP="00135FE1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</w:p>
    <w:p w14:paraId="37D0F16E" w14:textId="77777777" w:rsidR="001C5C55" w:rsidRPr="00135FE1" w:rsidRDefault="00135FE1" w:rsidP="00135FE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135FE1">
        <w:rPr>
          <w:rFonts w:cs="ArialMT-Identity-H"/>
        </w:rPr>
        <w:t>Les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stratégies collectives définies ont pour ambition de renforcer, en 5 ans, de façon cohérente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l’ensemble des pointes du triangle RFI puis de projeter ces pôles de compétences à l’échelle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internationale pour en développer la visibilité et l’attractivité.</w:t>
      </w:r>
    </w:p>
    <w:p w14:paraId="65CADFBA" w14:textId="77777777" w:rsidR="00135FE1" w:rsidRDefault="00135FE1" w:rsidP="00135FE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14:paraId="32F5C973" w14:textId="77777777" w:rsidR="00135FE1" w:rsidRDefault="00135FE1" w:rsidP="00135FE1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135FE1">
        <w:rPr>
          <w:rFonts w:cs="ArialMT-Identity-H"/>
        </w:rPr>
        <w:t>L’objectif d’</w:t>
      </w:r>
      <w:proofErr w:type="spellStart"/>
      <w:r w:rsidRPr="00135FE1">
        <w:rPr>
          <w:rFonts w:cs="ArialMT-Identity-H"/>
        </w:rPr>
        <w:t>Atlanstic</w:t>
      </w:r>
      <w:proofErr w:type="spellEnd"/>
      <w:r w:rsidR="003E4C0D">
        <w:rPr>
          <w:rFonts w:cs="ArialMT-Identity-H"/>
        </w:rPr>
        <w:t xml:space="preserve"> </w:t>
      </w:r>
      <w:r w:rsidRPr="00135FE1">
        <w:rPr>
          <w:rFonts w:cs="ArialMT-Identity-H"/>
        </w:rPr>
        <w:t>2020 (ex RFI Numérique) est de construire une chaine de valeur complète -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depuis la recherche jusqu’à l’industrie - dans le domaine des sciences du numérique et de leurs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usages.</w:t>
      </w:r>
    </w:p>
    <w:p w14:paraId="1A3E0351" w14:textId="77777777" w:rsidR="003E4C0D" w:rsidRDefault="003E4C0D" w:rsidP="00135FE1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</w:p>
    <w:p w14:paraId="5811F94A" w14:textId="77777777" w:rsidR="00135FE1" w:rsidRDefault="00135FE1" w:rsidP="00135FE1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135FE1">
        <w:rPr>
          <w:rFonts w:cs="ArialMT-Identity-H"/>
        </w:rPr>
        <w:t>L’ambition du volet</w:t>
      </w:r>
      <w:r>
        <w:rPr>
          <w:rFonts w:cs="ArialMT-Identity-H"/>
        </w:rPr>
        <w:t xml:space="preserve"> formation </w:t>
      </w:r>
      <w:r w:rsidRPr="00135FE1">
        <w:rPr>
          <w:rFonts w:cs="ArialMT-Identity-H"/>
        </w:rPr>
        <w:t>est de faire des Pays de la Loire un pôle de formation d'excellence à la hauteur de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son gisement d'emploi en animant et fédérant l'offre de formation sur les trois sites de Nantes (filière informatique),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 xml:space="preserve">d'Angers (pôle </w:t>
      </w:r>
      <w:proofErr w:type="spellStart"/>
      <w:r w:rsidRPr="00135FE1">
        <w:rPr>
          <w:rFonts w:cs="ArialMT-Identity-H"/>
        </w:rPr>
        <w:t>MathSTIC</w:t>
      </w:r>
      <w:proofErr w:type="spellEnd"/>
      <w:r w:rsidRPr="00135FE1">
        <w:rPr>
          <w:rFonts w:cs="ArialMT-Identity-H"/>
        </w:rPr>
        <w:t>) et du Mans (Institut d'informatique Claude Chappe) en liaison avec les acteurs socio</w:t>
      </w:r>
      <w:r w:rsidR="003E4C0D">
        <w:rPr>
          <w:rFonts w:cs="ArialMT-Identity-H"/>
        </w:rPr>
        <w:t>-</w:t>
      </w:r>
      <w:r w:rsidRPr="00135FE1">
        <w:rPr>
          <w:rFonts w:cs="ArialMT-Identity-H"/>
        </w:rPr>
        <w:t>économiques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régionaux tels qu'</w:t>
      </w:r>
      <w:proofErr w:type="spellStart"/>
      <w:r w:rsidRPr="00135FE1">
        <w:rPr>
          <w:rFonts w:cs="ArialMT-Identity-H"/>
        </w:rPr>
        <w:t>ADN'Ouest</w:t>
      </w:r>
      <w:proofErr w:type="spellEnd"/>
      <w:r w:rsidRPr="00135FE1">
        <w:rPr>
          <w:rFonts w:cs="ArialMT-Identity-H"/>
        </w:rPr>
        <w:t>.</w:t>
      </w:r>
    </w:p>
    <w:p w14:paraId="449574EF" w14:textId="77777777" w:rsidR="003E4C0D" w:rsidRPr="00135FE1" w:rsidRDefault="003E4C0D" w:rsidP="00135FE1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</w:p>
    <w:p w14:paraId="6F17F7EE" w14:textId="278EF35B" w:rsidR="00135FE1" w:rsidRPr="00135FE1" w:rsidRDefault="00135FE1" w:rsidP="00135FE1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>
        <w:rPr>
          <w:rFonts w:cs="ArialMT-Identity-H"/>
        </w:rPr>
        <w:t>Il s’agira notamment de d</w:t>
      </w:r>
      <w:r w:rsidRPr="00135FE1">
        <w:rPr>
          <w:rFonts w:cs="ArialMT-Identity-H"/>
        </w:rPr>
        <w:t>évelopper l'attractivité et la visibilité de la formation régionale numérique, en particulier par l'actualisation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de l'offre de formation, le développement de la médiation scientifique, la mise en place de parcours de formation</w:t>
      </w:r>
      <w:r w:rsidR="003E4C0D">
        <w:rPr>
          <w:rFonts w:cs="ArialMT-Identity-H"/>
        </w:rPr>
        <w:t xml:space="preserve"> </w:t>
      </w:r>
      <w:r w:rsidRPr="00135FE1">
        <w:rPr>
          <w:rFonts w:cs="ArialMT-Identity-H"/>
        </w:rPr>
        <w:t>intra</w:t>
      </w:r>
      <w:r w:rsidR="003E4C0D">
        <w:rPr>
          <w:rFonts w:cs="ArialMT-Identity-H"/>
        </w:rPr>
        <w:t>-</w:t>
      </w:r>
      <w:r w:rsidRPr="00135FE1">
        <w:rPr>
          <w:rFonts w:cs="ArialMT-Identity-H"/>
        </w:rPr>
        <w:t xml:space="preserve"> et inter</w:t>
      </w:r>
      <w:r w:rsidR="003E4C0D">
        <w:rPr>
          <w:rFonts w:cs="ArialMT-Identity-H"/>
        </w:rPr>
        <w:t>-</w:t>
      </w:r>
      <w:r w:rsidRPr="00135FE1">
        <w:rPr>
          <w:rFonts w:cs="ArialMT-Identity-H"/>
        </w:rPr>
        <w:t>établissements et la labellisation des formations qui en feraient la demande (en particulier dans le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 xml:space="preserve">domaine de l'alternance/apprentissage). Les actions mises en </w:t>
      </w:r>
      <w:r w:rsidR="003E4C0D">
        <w:rPr>
          <w:rFonts w:cs="ArialMT-Identity-H"/>
        </w:rPr>
        <w:t xml:space="preserve">œuvre </w:t>
      </w:r>
      <w:r w:rsidRPr="00135FE1">
        <w:rPr>
          <w:rFonts w:cs="ArialMT-Identity-H"/>
        </w:rPr>
        <w:t xml:space="preserve">viseront également à améliorer la </w:t>
      </w:r>
      <w:r w:rsidR="003E4C0D">
        <w:rPr>
          <w:rFonts w:cs="ArialMT-Identity-H"/>
        </w:rPr>
        <w:t>féminisation</w:t>
      </w:r>
      <w:r w:rsidR="003E4C0D" w:rsidRPr="00135FE1">
        <w:rPr>
          <w:rFonts w:cs="ArialMT-Identity-H"/>
        </w:rPr>
        <w:t xml:space="preserve"> </w:t>
      </w:r>
      <w:r w:rsidRPr="00135FE1">
        <w:rPr>
          <w:rFonts w:cs="ArialMT-Identity-H"/>
        </w:rPr>
        <w:t>de</w:t>
      </w:r>
      <w:r w:rsidR="003E4C0D">
        <w:rPr>
          <w:rFonts w:cs="ArialMT-Identity-H"/>
        </w:rPr>
        <w:t xml:space="preserve"> </w:t>
      </w:r>
      <w:r w:rsidRPr="00135FE1">
        <w:rPr>
          <w:rFonts w:cs="ArialMT-Identity-H"/>
        </w:rPr>
        <w:t>la filière.</w:t>
      </w:r>
    </w:p>
    <w:p w14:paraId="1836EB28" w14:textId="77777777" w:rsidR="0081797C" w:rsidRDefault="0081797C" w:rsidP="00135FE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14:paraId="0DE81090" w14:textId="77777777" w:rsidR="001C5C55" w:rsidRDefault="00135FE1" w:rsidP="00135FE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Dans ce cadre, </w:t>
      </w:r>
      <w:r w:rsidR="001C5C55" w:rsidRPr="00135FE1">
        <w:rPr>
          <w:rFonts w:cs="Calibri"/>
          <w:color w:val="000000"/>
        </w:rPr>
        <w:t xml:space="preserve">RFI </w:t>
      </w:r>
      <w:proofErr w:type="spellStart"/>
      <w:r w:rsidR="001C5C55" w:rsidRPr="00135FE1">
        <w:rPr>
          <w:rFonts w:cs="Calibri"/>
          <w:color w:val="000000"/>
        </w:rPr>
        <w:t>Atlanstic</w:t>
      </w:r>
      <w:proofErr w:type="spellEnd"/>
      <w:r w:rsidR="001C5C55" w:rsidRPr="00135FE1">
        <w:rPr>
          <w:rFonts w:cs="Calibri"/>
          <w:color w:val="000000"/>
        </w:rPr>
        <w:t xml:space="preserve"> 2020 lance un appel à projet Innovations Pédagogiques </w:t>
      </w:r>
      <w:r w:rsidR="0081797C">
        <w:rPr>
          <w:rFonts w:cs="Calibri"/>
          <w:color w:val="000000"/>
        </w:rPr>
        <w:t xml:space="preserve">qui vise à </w:t>
      </w:r>
    </w:p>
    <w:p w14:paraId="1AD00C2D" w14:textId="77777777" w:rsidR="0081797C" w:rsidRDefault="0081797C" w:rsidP="0081797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A1D95">
        <w:rPr>
          <w:rFonts w:ascii="Calibri" w:hAnsi="Calibri" w:cs="Calibri"/>
          <w:color w:val="000000"/>
        </w:rPr>
        <w:t xml:space="preserve">Favoriser l’émergence et la diffusion de pédagogie innovantes </w:t>
      </w:r>
    </w:p>
    <w:p w14:paraId="3A6FE61A" w14:textId="466A30C8" w:rsidR="0081797C" w:rsidRPr="009A1D95" w:rsidRDefault="0081797C" w:rsidP="0081797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Encourager </w:t>
      </w:r>
      <w:r w:rsidR="003E4C0D">
        <w:rPr>
          <w:rFonts w:ascii="Calibri" w:hAnsi="Calibri" w:cs="Calibri"/>
          <w:color w:val="000000"/>
        </w:rPr>
        <w:t xml:space="preserve">le passage à l’acte </w:t>
      </w:r>
      <w:r>
        <w:rPr>
          <w:rFonts w:ascii="Calibri" w:hAnsi="Calibri" w:cs="Calibri"/>
          <w:color w:val="000000"/>
        </w:rPr>
        <w:t xml:space="preserve">des enseignants aux pédagogies innovantes </w:t>
      </w:r>
    </w:p>
    <w:p w14:paraId="71DB3F6B" w14:textId="77777777" w:rsidR="0081797C" w:rsidRDefault="0081797C" w:rsidP="0081797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Favoriser la collaboration entre enseignants </w:t>
      </w:r>
    </w:p>
    <w:p w14:paraId="031CF31F" w14:textId="77777777" w:rsidR="0081797C" w:rsidRDefault="0081797C" w:rsidP="0081797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Accroitre la visibilité des enseignements au niveau national et international</w:t>
      </w:r>
    </w:p>
    <w:p w14:paraId="08A79A7F" w14:textId="77777777" w:rsidR="0081797C" w:rsidRDefault="0081797C" w:rsidP="00135FE1">
      <w:pPr>
        <w:autoSpaceDE w:val="0"/>
        <w:autoSpaceDN w:val="0"/>
        <w:adjustRightInd w:val="0"/>
        <w:spacing w:after="0" w:line="240" w:lineRule="auto"/>
        <w:jc w:val="both"/>
        <w:rPr>
          <w:color w:val="3333FF"/>
        </w:rPr>
      </w:pPr>
    </w:p>
    <w:p w14:paraId="20DEB064" w14:textId="77777777" w:rsidR="001C5C55" w:rsidRDefault="0081797C" w:rsidP="009A1D9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Deux types de projets pourront être accompagnés : </w:t>
      </w:r>
    </w:p>
    <w:p w14:paraId="1A21A3EB" w14:textId="77777777" w:rsidR="00FD7C7E" w:rsidRPr="0081797C" w:rsidRDefault="0081797C" w:rsidP="00FD7C7E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1797C">
        <w:rPr>
          <w:rFonts w:ascii="Calibri" w:hAnsi="Calibri" w:cs="Calibri"/>
        </w:rPr>
        <w:t>Innovation :</w:t>
      </w:r>
      <w:r w:rsidR="00FD7C7E" w:rsidRPr="0081797C">
        <w:rPr>
          <w:rFonts w:ascii="Calibri" w:hAnsi="Calibri" w:cs="Calibri"/>
        </w:rPr>
        <w:t xml:space="preserve"> </w:t>
      </w:r>
      <w:r w:rsidRPr="0081797C">
        <w:rPr>
          <w:rFonts w:ascii="Calibri" w:hAnsi="Calibri" w:cs="Calibri"/>
        </w:rPr>
        <w:t>pour des pratiques pédagogiques nouvelles</w:t>
      </w:r>
      <w:r w:rsidR="00FD7C7E" w:rsidRPr="0081797C">
        <w:rPr>
          <w:rFonts w:ascii="Calibri" w:hAnsi="Calibri" w:cs="Calibri"/>
        </w:rPr>
        <w:t>, qui n’</w:t>
      </w:r>
      <w:r w:rsidRPr="0081797C">
        <w:rPr>
          <w:rFonts w:ascii="Calibri" w:hAnsi="Calibri" w:cs="Calibri"/>
        </w:rPr>
        <w:t>ont</w:t>
      </w:r>
      <w:r w:rsidR="00FD7C7E" w:rsidRPr="0081797C">
        <w:rPr>
          <w:rFonts w:ascii="Calibri" w:hAnsi="Calibri" w:cs="Calibri"/>
        </w:rPr>
        <w:t xml:space="preserve"> jamais été testé</w:t>
      </w:r>
      <w:r w:rsidRPr="0081797C">
        <w:rPr>
          <w:rFonts w:ascii="Calibri" w:hAnsi="Calibri" w:cs="Calibri"/>
        </w:rPr>
        <w:t xml:space="preserve">es. Ces projets pourront s’adresser à un </w:t>
      </w:r>
      <w:r w:rsidR="00FD7C7E" w:rsidRPr="0081797C">
        <w:rPr>
          <w:rFonts w:ascii="Calibri" w:hAnsi="Calibri" w:cs="Calibri"/>
        </w:rPr>
        <w:t>public assez restreint</w:t>
      </w:r>
      <w:r w:rsidR="003E4C0D">
        <w:rPr>
          <w:rFonts w:ascii="Calibri" w:hAnsi="Calibri" w:cs="Calibri"/>
        </w:rPr>
        <w:t>.</w:t>
      </w:r>
    </w:p>
    <w:p w14:paraId="179A306C" w14:textId="77777777" w:rsidR="00FD7C7E" w:rsidRPr="0081797C" w:rsidRDefault="00FD7C7E" w:rsidP="00FD7C7E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1797C">
        <w:rPr>
          <w:rFonts w:ascii="Calibri" w:hAnsi="Calibri" w:cs="Calibri"/>
        </w:rPr>
        <w:t>Diffusion</w:t>
      </w:r>
      <w:r w:rsidR="005E6663" w:rsidRPr="0081797C">
        <w:rPr>
          <w:rFonts w:ascii="Calibri" w:hAnsi="Calibri" w:cs="Calibri"/>
        </w:rPr>
        <w:t xml:space="preserve"> </w:t>
      </w:r>
      <w:r w:rsidRPr="0081797C">
        <w:rPr>
          <w:rFonts w:ascii="Calibri" w:hAnsi="Calibri" w:cs="Calibri"/>
        </w:rPr>
        <w:t>des pratiques pédagogiques </w:t>
      </w:r>
      <w:r w:rsidR="0081797C" w:rsidRPr="0081797C">
        <w:rPr>
          <w:rFonts w:ascii="Calibri" w:hAnsi="Calibri" w:cs="Calibri"/>
        </w:rPr>
        <w:t xml:space="preserve">: pour la diffusion des pratiques pédagogiques </w:t>
      </w:r>
      <w:r w:rsidRPr="0081797C">
        <w:rPr>
          <w:rFonts w:ascii="Calibri" w:hAnsi="Calibri" w:cs="Calibri"/>
        </w:rPr>
        <w:t xml:space="preserve">avec un spectre large. </w:t>
      </w:r>
    </w:p>
    <w:p w14:paraId="11406A5A" w14:textId="77777777" w:rsidR="009A1D95" w:rsidRDefault="009A1D95" w:rsidP="009A1D9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F3CC8FC" w14:textId="77777777" w:rsidR="00D567B9" w:rsidRDefault="00D567B9" w:rsidP="00164C1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Les projets retenus seront d’une durée de 12 ou 24 mois. Ils consisteront à développer des enseignements ou des pratiques pédagogiques innovantes. Les enseignements concernés </w:t>
      </w:r>
      <w:r w:rsidR="001C5C55">
        <w:rPr>
          <w:rFonts w:ascii="Calibri" w:hAnsi="Calibri" w:cs="Calibri"/>
          <w:color w:val="000000"/>
        </w:rPr>
        <w:t xml:space="preserve">(en présentiel ou à distance) doivent </w:t>
      </w:r>
      <w:r>
        <w:rPr>
          <w:rFonts w:ascii="Calibri" w:hAnsi="Calibri" w:cs="Calibri"/>
          <w:color w:val="000000"/>
        </w:rPr>
        <w:t>être accessible à un public de niveau d’enseignement supérieur, en formation</w:t>
      </w:r>
      <w:r w:rsidR="001C5C55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initiale ou continue</w:t>
      </w:r>
      <w:r w:rsidR="001C5C55">
        <w:rPr>
          <w:rFonts w:ascii="Calibri" w:hAnsi="Calibri" w:cs="Calibri"/>
          <w:color w:val="000000"/>
        </w:rPr>
        <w:t>.</w:t>
      </w:r>
    </w:p>
    <w:p w14:paraId="09F75C48" w14:textId="77777777" w:rsidR="00C72F93" w:rsidRDefault="00C72F93" w:rsidP="00164C1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719BE13D" w14:textId="77777777" w:rsidR="00D567B9" w:rsidRDefault="00D567B9" w:rsidP="00164C15">
      <w:pPr>
        <w:autoSpaceDE w:val="0"/>
        <w:autoSpaceDN w:val="0"/>
        <w:adjustRightInd w:val="0"/>
        <w:spacing w:after="0" w:line="240" w:lineRule="auto"/>
        <w:jc w:val="both"/>
        <w:rPr>
          <w:color w:val="3333FF"/>
        </w:rPr>
      </w:pPr>
    </w:p>
    <w:p w14:paraId="041CCC03" w14:textId="77777777" w:rsidR="0081797C" w:rsidRPr="0081797C" w:rsidRDefault="0081797C" w:rsidP="00F64378">
      <w:pPr>
        <w:pStyle w:val="Titre1"/>
      </w:pPr>
      <w:bookmarkStart w:id="1" w:name="_Toc336898474"/>
      <w:r w:rsidRPr="0081797C">
        <w:t>Critères d’éligibilité : qui peut postuler ?</w:t>
      </w:r>
      <w:bookmarkEnd w:id="1"/>
    </w:p>
    <w:p w14:paraId="5FCB4377" w14:textId="77777777" w:rsidR="0081797C" w:rsidRDefault="0081797C" w:rsidP="0081797C">
      <w:pPr>
        <w:autoSpaceDE w:val="0"/>
        <w:autoSpaceDN w:val="0"/>
        <w:adjustRightInd w:val="0"/>
        <w:spacing w:after="0" w:line="240" w:lineRule="auto"/>
        <w:rPr>
          <w:rFonts w:cs="ArialMT-Identity-H"/>
        </w:rPr>
      </w:pPr>
    </w:p>
    <w:p w14:paraId="13E804CC" w14:textId="4132C4E9" w:rsidR="0081797C" w:rsidRDefault="0081797C" w:rsidP="0081797C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81797C">
        <w:rPr>
          <w:rFonts w:cs="ArialMT-Identity-H"/>
        </w:rPr>
        <w:t xml:space="preserve">Le porteur du projet doit être </w:t>
      </w:r>
      <w:r w:rsidR="003E4C0D">
        <w:rPr>
          <w:rFonts w:cs="ArialMT-Identity-H"/>
        </w:rPr>
        <w:t xml:space="preserve">enseignant ou enseignant-chercheur </w:t>
      </w:r>
      <w:r w:rsidRPr="0081797C">
        <w:rPr>
          <w:rFonts w:cs="ArialMT-Identity-H"/>
        </w:rPr>
        <w:t>d’un établissement partenaire,</w:t>
      </w:r>
      <w:r>
        <w:rPr>
          <w:rFonts w:cs="ArialMT-Identity-H"/>
        </w:rPr>
        <w:t xml:space="preserve"> </w:t>
      </w:r>
      <w:r w:rsidRPr="0081797C">
        <w:rPr>
          <w:rFonts w:cs="ArialMT-Identity-H"/>
        </w:rPr>
        <w:t>c’est</w:t>
      </w:r>
      <w:r w:rsidR="003E4C0D">
        <w:rPr>
          <w:rFonts w:cs="ArialMT-Identity-H"/>
        </w:rPr>
        <w:t>-</w:t>
      </w:r>
      <w:r w:rsidRPr="0081797C">
        <w:rPr>
          <w:rFonts w:cs="ArialMT-Identity-H"/>
        </w:rPr>
        <w:t>à</w:t>
      </w:r>
      <w:r w:rsidR="003E4C0D">
        <w:rPr>
          <w:rFonts w:cs="ArialMT-Identity-H"/>
        </w:rPr>
        <w:t>-</w:t>
      </w:r>
      <w:r w:rsidRPr="0081797C">
        <w:rPr>
          <w:rFonts w:cs="ArialMT-Identity-H"/>
        </w:rPr>
        <w:t>dire signataire de la convention fixant l’ambition collective d’</w:t>
      </w:r>
      <w:proofErr w:type="spellStart"/>
      <w:r w:rsidRPr="0081797C">
        <w:rPr>
          <w:rFonts w:cs="ArialMT-Identity-H"/>
        </w:rPr>
        <w:t>Atlan</w:t>
      </w:r>
      <w:r w:rsidR="003E4C0D">
        <w:rPr>
          <w:rFonts w:cs="ArialMT-Identity-H"/>
        </w:rPr>
        <w:t>s</w:t>
      </w:r>
      <w:r w:rsidRPr="0081797C">
        <w:rPr>
          <w:rFonts w:cs="ArialMT-Identity-H"/>
        </w:rPr>
        <w:t>tic</w:t>
      </w:r>
      <w:proofErr w:type="spellEnd"/>
      <w:r w:rsidR="003E4C0D">
        <w:rPr>
          <w:rFonts w:cs="ArialMT-Identity-H"/>
        </w:rPr>
        <w:t xml:space="preserve"> </w:t>
      </w:r>
      <w:r w:rsidRPr="0081797C">
        <w:rPr>
          <w:rFonts w:cs="ArialMT-Identity-H"/>
        </w:rPr>
        <w:t>2020. La liste de ces</w:t>
      </w:r>
      <w:r>
        <w:rPr>
          <w:rFonts w:cs="ArialMT-Identity-H"/>
        </w:rPr>
        <w:t xml:space="preserve"> </w:t>
      </w:r>
      <w:r w:rsidRPr="0081797C">
        <w:rPr>
          <w:rFonts w:cs="ArialMT-Identity-H"/>
        </w:rPr>
        <w:t xml:space="preserve">établissements est précisée en annexe 1. </w:t>
      </w:r>
    </w:p>
    <w:p w14:paraId="470CD469" w14:textId="77777777" w:rsidR="00BA1E2C" w:rsidRPr="0081797C" w:rsidRDefault="0081797C" w:rsidP="0081797C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81797C">
        <w:rPr>
          <w:rFonts w:cs="ArialMT-Identity-H"/>
        </w:rPr>
        <w:lastRenderedPageBreak/>
        <w:t>Le porteur peut associer des partenaires de</w:t>
      </w:r>
      <w:r>
        <w:rPr>
          <w:rFonts w:cs="ArialMT-Identity-H"/>
        </w:rPr>
        <w:t xml:space="preserve"> </w:t>
      </w:r>
      <w:r w:rsidRPr="0081797C">
        <w:rPr>
          <w:rFonts w:cs="ArialMT-Identity-H"/>
        </w:rPr>
        <w:t>l’écosystème ligérien, signataires ou non de la convention, ainsi que des partenaires hors région</w:t>
      </w:r>
      <w:r>
        <w:rPr>
          <w:rFonts w:cs="ArialMT-Identity-H"/>
        </w:rPr>
        <w:t xml:space="preserve"> </w:t>
      </w:r>
      <w:r w:rsidRPr="0081797C">
        <w:rPr>
          <w:rFonts w:cs="ArialMT-Identity-H"/>
        </w:rPr>
        <w:t>(ces derniers ne pourront toutefois pas bénéficier de la subvention).</w:t>
      </w:r>
    </w:p>
    <w:p w14:paraId="523D92DD" w14:textId="77777777" w:rsidR="0081797C" w:rsidRDefault="0081797C" w:rsidP="00164C1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1F381682" w14:textId="77777777" w:rsidR="009A1D95" w:rsidRDefault="009A1D95" w:rsidP="00164C1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Les enseignants dont les projets seront retenus s’engagent à partager leur expérience avec leurs</w:t>
      </w:r>
      <w:r w:rsidR="0066224E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collègues </w:t>
      </w:r>
      <w:r w:rsidR="0066224E">
        <w:rPr>
          <w:rFonts w:ascii="Calibri" w:hAnsi="Calibri" w:cs="Calibri"/>
          <w:color w:val="000000"/>
        </w:rPr>
        <w:t xml:space="preserve">des établissements signataires de la convention, et éventuellement de les </w:t>
      </w:r>
      <w:r>
        <w:rPr>
          <w:rFonts w:ascii="Calibri" w:hAnsi="Calibri" w:cs="Calibri"/>
          <w:color w:val="000000"/>
        </w:rPr>
        <w:t xml:space="preserve">valoriser </w:t>
      </w:r>
      <w:r w:rsidR="0066224E">
        <w:rPr>
          <w:rFonts w:ascii="Calibri" w:hAnsi="Calibri" w:cs="Calibri"/>
          <w:color w:val="000000"/>
        </w:rPr>
        <w:t>a</w:t>
      </w:r>
      <w:r w:rsidR="00AE49D9">
        <w:rPr>
          <w:rFonts w:ascii="Calibri" w:hAnsi="Calibri" w:cs="Calibri"/>
          <w:color w:val="000000"/>
        </w:rPr>
        <w:t>uprès d</w:t>
      </w:r>
      <w:r>
        <w:rPr>
          <w:rFonts w:ascii="Calibri" w:hAnsi="Calibri" w:cs="Calibri"/>
          <w:color w:val="000000"/>
        </w:rPr>
        <w:t>'autres établissements nationaux et/ou internationaux.</w:t>
      </w:r>
    </w:p>
    <w:p w14:paraId="45C4341F" w14:textId="77777777" w:rsidR="009A1D95" w:rsidRDefault="009A1D95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800000"/>
        </w:rPr>
      </w:pPr>
    </w:p>
    <w:p w14:paraId="13105A43" w14:textId="77777777" w:rsidR="00F81A52" w:rsidRDefault="00F81A52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800000"/>
        </w:rPr>
      </w:pPr>
    </w:p>
    <w:p w14:paraId="75637D60" w14:textId="77777777" w:rsidR="009A1D95" w:rsidRPr="00CF790B" w:rsidRDefault="00CF790B" w:rsidP="00F64378">
      <w:pPr>
        <w:pStyle w:val="Titre1"/>
      </w:pPr>
      <w:bookmarkStart w:id="2" w:name="_Toc336898475"/>
      <w:r>
        <w:t>Procédure, c</w:t>
      </w:r>
      <w:r w:rsidR="009A1D95" w:rsidRPr="00CF790B">
        <w:t>alendrier</w:t>
      </w:r>
      <w:r>
        <w:t xml:space="preserve"> et critères de sélection</w:t>
      </w:r>
      <w:bookmarkEnd w:id="2"/>
    </w:p>
    <w:p w14:paraId="04CDBF32" w14:textId="77777777" w:rsidR="00CF790B" w:rsidRDefault="00CF790B" w:rsidP="00CF790B">
      <w:pPr>
        <w:autoSpaceDE w:val="0"/>
        <w:autoSpaceDN w:val="0"/>
        <w:adjustRightInd w:val="0"/>
        <w:spacing w:after="0" w:line="240" w:lineRule="auto"/>
        <w:rPr>
          <w:rFonts w:ascii="ArialMT-Identity-H" w:hAnsi="ArialMT-Identity-H" w:cs="ArialMT-Identity-H"/>
          <w:color w:val="000000"/>
        </w:rPr>
      </w:pPr>
    </w:p>
    <w:p w14:paraId="1AB44742" w14:textId="2F94EF9C" w:rsidR="00CF790B" w:rsidRDefault="00CF790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CF790B">
        <w:rPr>
          <w:rFonts w:cs="ArialMT-Identity-H"/>
        </w:rPr>
        <w:t>Le porteur du projet rédige une lettre d’intention d</w:t>
      </w:r>
      <w:r w:rsidR="00C639A0">
        <w:rPr>
          <w:rFonts w:cs="ArialMT-Identity-H"/>
        </w:rPr>
        <w:t>’une</w:t>
      </w:r>
      <w:r w:rsidRPr="00CF790B">
        <w:rPr>
          <w:rFonts w:cs="ArialMT-Identity-H"/>
        </w:rPr>
        <w:t xml:space="preserve"> page maximum. Celle-ci doit être déposée</w:t>
      </w:r>
      <w:r>
        <w:rPr>
          <w:rFonts w:cs="ArialMT-Identity-H"/>
        </w:rPr>
        <w:t xml:space="preserve"> </w:t>
      </w:r>
      <w:r w:rsidRPr="00CF790B">
        <w:rPr>
          <w:rFonts w:cs="ArialMT-Identity-H"/>
        </w:rPr>
        <w:t xml:space="preserve">sur le site : </w:t>
      </w:r>
      <w:hyperlink r:id="rId8" w:history="1">
        <w:r w:rsidRPr="005D72F6">
          <w:rPr>
            <w:rStyle w:val="Lienhypertexte"/>
            <w:rFonts w:cs="ArialMT-Identity-H"/>
          </w:rPr>
          <w:t>www.univ-angers.fr/RFI-atlanstic2020</w:t>
        </w:r>
      </w:hyperlink>
      <w:r>
        <w:rPr>
          <w:rFonts w:cs="ArialMT-Identity-H"/>
        </w:rPr>
        <w:t xml:space="preserve"> </w:t>
      </w:r>
      <w:r w:rsidRPr="00CF790B">
        <w:rPr>
          <w:rFonts w:cs="ArialMT-Identity-H"/>
        </w:rPr>
        <w:t xml:space="preserve"> au plus tard </w:t>
      </w:r>
      <w:r w:rsidRPr="00C72F93">
        <w:rPr>
          <w:rFonts w:cs="ArialMT-Identity-H"/>
        </w:rPr>
        <w:t xml:space="preserve">le jeudi </w:t>
      </w:r>
      <w:r w:rsidR="00C72F93" w:rsidRPr="00C72F93">
        <w:rPr>
          <w:rFonts w:cs="ArialMT-Identity-H"/>
        </w:rPr>
        <w:t>1 décembre</w:t>
      </w:r>
      <w:r w:rsidRPr="00C72F93">
        <w:rPr>
          <w:rFonts w:cs="ArialMT-Identity-H"/>
        </w:rPr>
        <w:t xml:space="preserve"> 2016</w:t>
      </w:r>
      <w:r w:rsidRPr="00CF790B">
        <w:rPr>
          <w:rFonts w:cs="ArialMT-Identity-H"/>
        </w:rPr>
        <w:t xml:space="preserve"> minuit comme</w:t>
      </w:r>
      <w:r>
        <w:rPr>
          <w:rFonts w:cs="ArialMT-Identity-H"/>
        </w:rPr>
        <w:t xml:space="preserve"> </w:t>
      </w:r>
      <w:r w:rsidRPr="00CF790B">
        <w:rPr>
          <w:rFonts w:cs="ArialMT-Identity-H"/>
        </w:rPr>
        <w:t>précisé en annexe 3.</w:t>
      </w:r>
    </w:p>
    <w:p w14:paraId="32C77766" w14:textId="77777777" w:rsidR="0004467B" w:rsidRPr="00CF790B" w:rsidRDefault="0004467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</w:p>
    <w:p w14:paraId="111E5F02" w14:textId="2BE857B1" w:rsidR="00CF790B" w:rsidRPr="00CF790B" w:rsidRDefault="00CF790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CF790B">
        <w:rPr>
          <w:rFonts w:cs="ArialMT-Identity-H"/>
        </w:rPr>
        <w:t xml:space="preserve">Le bureau du collège </w:t>
      </w:r>
      <w:r>
        <w:rPr>
          <w:rFonts w:cs="ArialMT-Identity-H"/>
        </w:rPr>
        <w:t xml:space="preserve">Formation </w:t>
      </w:r>
      <w:r w:rsidRPr="00CF790B">
        <w:rPr>
          <w:rFonts w:cs="ArialMT-Identity-H"/>
        </w:rPr>
        <w:t>d’</w:t>
      </w:r>
      <w:proofErr w:type="spellStart"/>
      <w:r w:rsidRPr="00CF790B">
        <w:rPr>
          <w:rFonts w:cs="ArialMT-Identity-H"/>
        </w:rPr>
        <w:t>Atlanstic</w:t>
      </w:r>
      <w:proofErr w:type="spellEnd"/>
      <w:r w:rsidR="00333590">
        <w:rPr>
          <w:rFonts w:cs="ArialMT-Identity-H"/>
        </w:rPr>
        <w:t xml:space="preserve"> </w:t>
      </w:r>
      <w:r w:rsidRPr="00CF790B">
        <w:rPr>
          <w:rFonts w:cs="ArialMT-Identity-H"/>
        </w:rPr>
        <w:t>2020 assisté du bureau exécutif (voir annexe 2)</w:t>
      </w:r>
      <w:r>
        <w:rPr>
          <w:rFonts w:cs="ArialMT-Identity-H"/>
        </w:rPr>
        <w:t xml:space="preserve"> </w:t>
      </w:r>
      <w:r w:rsidRPr="00CF790B">
        <w:rPr>
          <w:rFonts w:cs="ArialMT-Identity-H"/>
        </w:rPr>
        <w:t>examine l’ensemble des lettres d’intention et présélectionne un groupe de projets invités à</w:t>
      </w:r>
      <w:r>
        <w:rPr>
          <w:rFonts w:cs="ArialMT-Identity-H"/>
        </w:rPr>
        <w:t xml:space="preserve"> </w:t>
      </w:r>
      <w:r w:rsidRPr="00CF790B">
        <w:rPr>
          <w:rFonts w:cs="ArialMT-Identity-H"/>
        </w:rPr>
        <w:t xml:space="preserve">poursuivre la démarche. </w:t>
      </w:r>
    </w:p>
    <w:p w14:paraId="552F93C3" w14:textId="77777777" w:rsidR="00F81A52" w:rsidRDefault="00F81A52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</w:p>
    <w:p w14:paraId="1D4476FC" w14:textId="497AB257" w:rsidR="00C72F93" w:rsidRDefault="00CF790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CF790B">
        <w:rPr>
          <w:rFonts w:cs="ArialMT-Identity-H"/>
        </w:rPr>
        <w:t xml:space="preserve">Les porteurs de projet encouragés à poursuivre la démarche </w:t>
      </w:r>
      <w:r w:rsidR="00173838">
        <w:rPr>
          <w:rFonts w:cs="ArialMT-Identity-H"/>
        </w:rPr>
        <w:t xml:space="preserve">seront invités à présenter leur projet aux membres du bureau </w:t>
      </w:r>
      <w:r w:rsidR="00582C43">
        <w:rPr>
          <w:rFonts w:cs="ArialMT-Identity-H"/>
        </w:rPr>
        <w:t xml:space="preserve">du </w:t>
      </w:r>
      <w:r w:rsidR="00173838">
        <w:rPr>
          <w:rFonts w:cs="ArialMT-Identity-H"/>
        </w:rPr>
        <w:t xml:space="preserve">collège formation </w:t>
      </w:r>
      <w:r w:rsidRPr="00CF790B">
        <w:rPr>
          <w:rFonts w:cs="ArialMT-Identity-H"/>
        </w:rPr>
        <w:t>selon les instructions et recommandations qui leur auront été communiquées.</w:t>
      </w:r>
      <w:r>
        <w:rPr>
          <w:rFonts w:cs="ArialMT-Identity-H"/>
        </w:rPr>
        <w:t xml:space="preserve"> </w:t>
      </w:r>
    </w:p>
    <w:p w14:paraId="16963728" w14:textId="77777777" w:rsidR="0004467B" w:rsidRDefault="0004467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</w:p>
    <w:p w14:paraId="66955E89" w14:textId="1BCEB780" w:rsidR="00CF790B" w:rsidRPr="00C72F93" w:rsidRDefault="00CF790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b/>
        </w:rPr>
      </w:pPr>
      <w:r w:rsidRPr="00C72F93">
        <w:rPr>
          <w:rFonts w:cs="ArialMT-Identity-H"/>
          <w:b/>
        </w:rPr>
        <w:t xml:space="preserve">Un accompagnement </w:t>
      </w:r>
      <w:r w:rsidR="00C72F93" w:rsidRPr="00C72F93">
        <w:rPr>
          <w:rFonts w:cs="ArialMT-Identity-H"/>
          <w:b/>
        </w:rPr>
        <w:t xml:space="preserve">des porteurs </w:t>
      </w:r>
      <w:r w:rsidRPr="00C72F93">
        <w:rPr>
          <w:rFonts w:cs="ArialMT-Identity-H"/>
          <w:b/>
        </w:rPr>
        <w:t>par le chargé de mission formation d’</w:t>
      </w:r>
      <w:proofErr w:type="spellStart"/>
      <w:r w:rsidRPr="00C72F93">
        <w:rPr>
          <w:rFonts w:cs="ArialMT-Identity-H"/>
          <w:b/>
        </w:rPr>
        <w:t>Atlanstic</w:t>
      </w:r>
      <w:proofErr w:type="spellEnd"/>
      <w:r w:rsidRPr="00C72F93">
        <w:rPr>
          <w:rFonts w:cs="ArialMT-Identity-H"/>
          <w:b/>
        </w:rPr>
        <w:t xml:space="preserve"> 2020 </w:t>
      </w:r>
      <w:r w:rsidR="00C72F93" w:rsidRPr="00C72F93">
        <w:rPr>
          <w:rFonts w:cs="ArialMT-Identity-H"/>
          <w:b/>
        </w:rPr>
        <w:t>sera possible</w:t>
      </w:r>
      <w:r w:rsidRPr="00C72F93">
        <w:rPr>
          <w:rFonts w:cs="ArialMT-Identity-H"/>
          <w:b/>
        </w:rPr>
        <w:t xml:space="preserve"> pour préciser le périmètre et les besoin</w:t>
      </w:r>
      <w:r w:rsidR="0004467B">
        <w:rPr>
          <w:rFonts w:cs="ArialMT-Identity-H"/>
          <w:b/>
        </w:rPr>
        <w:t>s</w:t>
      </w:r>
      <w:r w:rsidRPr="00C72F93">
        <w:rPr>
          <w:rFonts w:cs="ArialMT-Identity-H"/>
          <w:b/>
        </w:rPr>
        <w:t xml:space="preserve"> et </w:t>
      </w:r>
      <w:r w:rsidR="00C72F93" w:rsidRPr="00C72F93">
        <w:rPr>
          <w:rFonts w:cs="ArialMT-Identity-H"/>
          <w:b/>
        </w:rPr>
        <w:t>compléter le consortium</w:t>
      </w:r>
      <w:r w:rsidRPr="00C72F93">
        <w:rPr>
          <w:rFonts w:cs="ArialMT-Identity-H"/>
          <w:b/>
        </w:rPr>
        <w:t>.</w:t>
      </w:r>
    </w:p>
    <w:p w14:paraId="3ADB44AE" w14:textId="77777777" w:rsidR="00CF790B" w:rsidRPr="00CF790B" w:rsidRDefault="00CF790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</w:p>
    <w:p w14:paraId="08E697EA" w14:textId="77777777" w:rsidR="00C72F93" w:rsidRPr="00C72F93" w:rsidRDefault="00C72F93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i/>
        </w:rPr>
      </w:pPr>
      <w:r w:rsidRPr="00C72F93">
        <w:rPr>
          <w:rFonts w:cs="ArialMT-Identity-H"/>
          <w:i/>
        </w:rPr>
        <w:t>Lancement de l’appel à projet</w:t>
      </w:r>
      <w:r w:rsidRPr="00C72F93">
        <w:rPr>
          <w:rFonts w:cs="ArialMT-Identity-H"/>
          <w:i/>
        </w:rPr>
        <w:tab/>
      </w:r>
      <w:r w:rsidRPr="00C72F93">
        <w:rPr>
          <w:rFonts w:cs="ArialMT-Identity-H"/>
          <w:i/>
        </w:rPr>
        <w:tab/>
      </w:r>
      <w:r w:rsidRPr="00C72F93">
        <w:rPr>
          <w:rFonts w:cs="ArialMT-Identity-H"/>
          <w:i/>
        </w:rPr>
        <w:tab/>
      </w:r>
      <w:r w:rsidRPr="00C72F93">
        <w:rPr>
          <w:rFonts w:cs="ArialMT-Identity-H"/>
          <w:i/>
        </w:rPr>
        <w:tab/>
      </w:r>
      <w:r w:rsidRPr="00C72F93">
        <w:rPr>
          <w:rFonts w:cs="ArialMT-Identity-H"/>
          <w:i/>
        </w:rPr>
        <w:tab/>
      </w:r>
      <w:r w:rsidRPr="00C72F93">
        <w:rPr>
          <w:rFonts w:cs="ArialMT-Identity-H"/>
          <w:i/>
        </w:rPr>
        <w:tab/>
        <w:t>Jeudi 6 octobre 2016</w:t>
      </w:r>
    </w:p>
    <w:p w14:paraId="115E912D" w14:textId="77777777" w:rsidR="00C72F93" w:rsidRPr="00C72F93" w:rsidRDefault="00C72F93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i/>
        </w:rPr>
      </w:pPr>
      <w:r>
        <w:rPr>
          <w:rFonts w:cs="ArialMT-Identity-H"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088BF" wp14:editId="5A3AEB0A">
                <wp:simplePos x="0" y="0"/>
                <wp:positionH relativeFrom="column">
                  <wp:posOffset>-61595</wp:posOffset>
                </wp:positionH>
                <wp:positionV relativeFrom="paragraph">
                  <wp:posOffset>82550</wp:posOffset>
                </wp:positionV>
                <wp:extent cx="5610225" cy="0"/>
                <wp:effectExtent l="0" t="0" r="9525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85pt,6.5pt" to="43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" strokecolor="#4579b8 [3044]"/>
            </w:pict>
          </mc:Fallback>
        </mc:AlternateContent>
      </w:r>
    </w:p>
    <w:p w14:paraId="73F4226B" w14:textId="6F31B635" w:rsidR="00CF790B" w:rsidRPr="00C72F93" w:rsidRDefault="00CF790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i/>
        </w:rPr>
      </w:pPr>
      <w:r w:rsidRPr="00C72F93">
        <w:rPr>
          <w:rFonts w:cs="ArialMT-Identity-H"/>
          <w:i/>
        </w:rPr>
        <w:t>Soumission de la lettre d’intention</w:t>
      </w:r>
      <w:r w:rsidR="00C72F93" w:rsidRPr="00C72F93">
        <w:rPr>
          <w:rFonts w:cs="ArialMT-Identity-H"/>
          <w:i/>
        </w:rPr>
        <w:t xml:space="preserve"> </w:t>
      </w:r>
      <w:r w:rsidR="00C72F93" w:rsidRPr="00C72F93">
        <w:rPr>
          <w:rFonts w:cs="ArialMT-Identity-H"/>
          <w:i/>
        </w:rPr>
        <w:tab/>
      </w:r>
      <w:r w:rsidR="00C72F93" w:rsidRPr="00C72F93">
        <w:rPr>
          <w:rFonts w:cs="ArialMT-Identity-H"/>
          <w:i/>
        </w:rPr>
        <w:tab/>
      </w:r>
      <w:r w:rsidR="00C72F93" w:rsidRPr="00C72F93">
        <w:rPr>
          <w:rFonts w:cs="ArialMT-Identity-H"/>
          <w:i/>
        </w:rPr>
        <w:tab/>
      </w:r>
      <w:r w:rsidR="00C72F93" w:rsidRPr="00C72F93">
        <w:rPr>
          <w:rFonts w:cs="ArialMT-Identity-H"/>
          <w:i/>
        </w:rPr>
        <w:tab/>
      </w:r>
      <w:r w:rsidR="00C72F93" w:rsidRPr="00C72F93">
        <w:rPr>
          <w:rFonts w:cs="ArialMT-Identity-H"/>
          <w:i/>
        </w:rPr>
        <w:tab/>
      </w:r>
      <w:r w:rsidRPr="00C72F93">
        <w:rPr>
          <w:rFonts w:cs="ArialMT-Identity-H"/>
          <w:i/>
        </w:rPr>
        <w:t xml:space="preserve">Jeudi </w:t>
      </w:r>
      <w:r w:rsidR="00C72F93" w:rsidRPr="00C72F93">
        <w:rPr>
          <w:rFonts w:cs="ArialMT-Identity-H"/>
          <w:i/>
        </w:rPr>
        <w:t xml:space="preserve"> 1er décembre</w:t>
      </w:r>
      <w:r w:rsidRPr="00C72F93">
        <w:rPr>
          <w:rFonts w:cs="ArialMT-Identity-H"/>
          <w:i/>
        </w:rPr>
        <w:t xml:space="preserve"> 2016</w:t>
      </w:r>
    </w:p>
    <w:p w14:paraId="77D9501D" w14:textId="77777777" w:rsidR="00C72F93" w:rsidRPr="00C72F93" w:rsidRDefault="00C72F93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i/>
        </w:rPr>
      </w:pPr>
      <w:r>
        <w:rPr>
          <w:rFonts w:cs="ArialMT-Identity-H"/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7CECD" wp14:editId="40A56517">
                <wp:simplePos x="0" y="0"/>
                <wp:positionH relativeFrom="column">
                  <wp:posOffset>-61595</wp:posOffset>
                </wp:positionH>
                <wp:positionV relativeFrom="paragraph">
                  <wp:posOffset>103505</wp:posOffset>
                </wp:positionV>
                <wp:extent cx="5610225" cy="0"/>
                <wp:effectExtent l="0" t="0" r="9525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85pt,8.15pt" to="436.9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" strokecolor="#4579b8 [3044]"/>
            </w:pict>
          </mc:Fallback>
        </mc:AlternateContent>
      </w:r>
    </w:p>
    <w:p w14:paraId="66E36271" w14:textId="77777777" w:rsidR="00CF790B" w:rsidRPr="00C72F93" w:rsidRDefault="00CF790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i/>
        </w:rPr>
      </w:pPr>
      <w:r w:rsidRPr="00C72F93">
        <w:rPr>
          <w:rFonts w:cs="ArialMT-Identity-H"/>
          <w:i/>
        </w:rPr>
        <w:t>Notification de la décision sur la poursuite de la procédure</w:t>
      </w:r>
      <w:r w:rsidR="00C72F93" w:rsidRPr="00C72F93">
        <w:rPr>
          <w:rFonts w:cs="ArialMT-Identity-H"/>
          <w:i/>
        </w:rPr>
        <w:t xml:space="preserve"> </w:t>
      </w:r>
      <w:r w:rsidR="00C72F93" w:rsidRPr="00C72F93">
        <w:rPr>
          <w:rFonts w:cs="ArialMT-Identity-H"/>
          <w:i/>
        </w:rPr>
        <w:tab/>
      </w:r>
      <w:r w:rsidR="00C72F93" w:rsidRPr="00C72F93">
        <w:rPr>
          <w:rFonts w:cs="ArialMT-Identity-H"/>
          <w:i/>
        </w:rPr>
        <w:tab/>
      </w:r>
      <w:r w:rsidRPr="00C72F93">
        <w:rPr>
          <w:rFonts w:cs="ArialMT-Identity-H"/>
          <w:i/>
        </w:rPr>
        <w:t xml:space="preserve">Jeudi </w:t>
      </w:r>
      <w:r w:rsidR="00C72F93" w:rsidRPr="00C72F93">
        <w:rPr>
          <w:rFonts w:cs="ArialMT-Identity-H"/>
          <w:i/>
        </w:rPr>
        <w:t>22 décembre</w:t>
      </w:r>
      <w:r w:rsidRPr="00C72F93">
        <w:rPr>
          <w:rFonts w:cs="ArialMT-Identity-H"/>
          <w:i/>
        </w:rPr>
        <w:t xml:space="preserve"> 2016</w:t>
      </w:r>
    </w:p>
    <w:p w14:paraId="3C447745" w14:textId="77777777" w:rsidR="00C72F93" w:rsidRPr="00C72F93" w:rsidRDefault="00C72F93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i/>
        </w:rPr>
      </w:pPr>
      <w:r>
        <w:rPr>
          <w:rFonts w:cs="ArialMT-Identity-H"/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23FC4C" wp14:editId="1392BA64">
                <wp:simplePos x="0" y="0"/>
                <wp:positionH relativeFrom="column">
                  <wp:posOffset>-61595</wp:posOffset>
                </wp:positionH>
                <wp:positionV relativeFrom="paragraph">
                  <wp:posOffset>95885</wp:posOffset>
                </wp:positionV>
                <wp:extent cx="5610225" cy="0"/>
                <wp:effectExtent l="0" t="0" r="9525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85pt,7.55pt" to="436.9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" strokecolor="#4579b8 [3044]"/>
            </w:pict>
          </mc:Fallback>
        </mc:AlternateContent>
      </w:r>
    </w:p>
    <w:p w14:paraId="29A07353" w14:textId="5E15593A" w:rsidR="00CF790B" w:rsidRPr="00C72F93" w:rsidRDefault="00173838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i/>
        </w:rPr>
      </w:pPr>
      <w:r>
        <w:rPr>
          <w:rFonts w:cs="ArialMT-Identity-H"/>
          <w:i/>
        </w:rPr>
        <w:t xml:space="preserve">Audition </w:t>
      </w:r>
      <w:r w:rsidR="00C72F93" w:rsidRPr="00C72F93">
        <w:rPr>
          <w:rFonts w:cs="ArialMT-Identity-H"/>
          <w:i/>
        </w:rPr>
        <w:t xml:space="preserve">après phase d’accompagnement </w:t>
      </w:r>
      <w:r w:rsidR="00C72F93" w:rsidRPr="00C72F93">
        <w:rPr>
          <w:rFonts w:cs="ArialMT-Identity-H"/>
          <w:i/>
        </w:rPr>
        <w:tab/>
      </w:r>
      <w:r>
        <w:rPr>
          <w:rFonts w:cs="ArialMT-Identity-H"/>
          <w:i/>
        </w:rPr>
        <w:tab/>
      </w:r>
      <w:r>
        <w:rPr>
          <w:rFonts w:cs="ArialMT-Identity-H"/>
          <w:i/>
        </w:rPr>
        <w:tab/>
      </w:r>
      <w:r>
        <w:rPr>
          <w:rFonts w:cs="ArialMT-Identity-H"/>
          <w:i/>
        </w:rPr>
        <w:tab/>
      </w:r>
      <w:r w:rsidR="00C72F93" w:rsidRPr="00C72F93">
        <w:rPr>
          <w:rFonts w:cs="ArialMT-Identity-H"/>
          <w:i/>
        </w:rPr>
        <w:t>Jeudi 26 janvier</w:t>
      </w:r>
      <w:r w:rsidR="00CF790B" w:rsidRPr="00C72F93">
        <w:rPr>
          <w:rFonts w:cs="ArialMT-Identity-H"/>
          <w:i/>
        </w:rPr>
        <w:t xml:space="preserve"> 201</w:t>
      </w:r>
      <w:r w:rsidR="00C72F93" w:rsidRPr="00C72F93">
        <w:rPr>
          <w:rFonts w:cs="ArialMT-Identity-H"/>
          <w:i/>
        </w:rPr>
        <w:t>7</w:t>
      </w:r>
    </w:p>
    <w:p w14:paraId="0B750827" w14:textId="77777777" w:rsidR="00C72F93" w:rsidRPr="00C72F93" w:rsidRDefault="00C72F93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i/>
        </w:rPr>
      </w:pPr>
      <w:r>
        <w:rPr>
          <w:rFonts w:cs="ArialMT-Identity-H"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054C71" wp14:editId="09527B26">
                <wp:simplePos x="0" y="0"/>
                <wp:positionH relativeFrom="column">
                  <wp:posOffset>-61595</wp:posOffset>
                </wp:positionH>
                <wp:positionV relativeFrom="paragraph">
                  <wp:posOffset>88265</wp:posOffset>
                </wp:positionV>
                <wp:extent cx="5610225" cy="0"/>
                <wp:effectExtent l="0" t="0" r="9525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85pt,6.95pt" to="436.9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" strokecolor="#4579b8 [3044]"/>
            </w:pict>
          </mc:Fallback>
        </mc:AlternateContent>
      </w:r>
    </w:p>
    <w:p w14:paraId="11579B35" w14:textId="30FEB0E4" w:rsidR="00C72F93" w:rsidRDefault="00CF790B" w:rsidP="00C72F9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72F93">
        <w:rPr>
          <w:rFonts w:cs="ArialMT-Identity-H"/>
          <w:i/>
        </w:rPr>
        <w:t>Notification des résultats aux porteurs de projets</w:t>
      </w:r>
      <w:r w:rsidR="00C72F93" w:rsidRPr="00C72F93">
        <w:rPr>
          <w:rFonts w:cs="ArialMT-Identity-H"/>
          <w:i/>
        </w:rPr>
        <w:tab/>
      </w:r>
      <w:r w:rsidR="00C72F93" w:rsidRPr="00C72F93">
        <w:rPr>
          <w:rFonts w:cs="ArialMT-Identity-H"/>
          <w:i/>
        </w:rPr>
        <w:tab/>
      </w:r>
      <w:r w:rsidR="00C72F93" w:rsidRPr="00C72F93">
        <w:rPr>
          <w:rFonts w:cs="ArialMT-Identity-H"/>
          <w:i/>
        </w:rPr>
        <w:tab/>
        <w:t xml:space="preserve">Jeudi </w:t>
      </w:r>
      <w:r w:rsidR="00582C43">
        <w:rPr>
          <w:rFonts w:cs="ArialMT-Identity-H"/>
          <w:i/>
        </w:rPr>
        <w:t>2</w:t>
      </w:r>
      <w:r w:rsidR="00582C43" w:rsidRPr="00C72F93">
        <w:rPr>
          <w:rFonts w:cs="ArialMT-Identity-H"/>
          <w:i/>
        </w:rPr>
        <w:t xml:space="preserve"> </w:t>
      </w:r>
      <w:r w:rsidR="00C72F93" w:rsidRPr="00C72F93">
        <w:rPr>
          <w:rFonts w:cs="ArialMT-Identity-H"/>
          <w:i/>
        </w:rPr>
        <w:t>février 2017</w:t>
      </w:r>
    </w:p>
    <w:p w14:paraId="68EA08A2" w14:textId="77777777" w:rsidR="00C72F93" w:rsidRDefault="00C72F93" w:rsidP="00C72F9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755A1A85" w14:textId="77777777" w:rsidR="00C72F93" w:rsidRDefault="00C72F93" w:rsidP="00C72F93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CF790B">
        <w:rPr>
          <w:rFonts w:cs="ArialMT-Identity-H"/>
        </w:rPr>
        <w:t>Les critères de sélection sont, de manière non exhaustive, les suivants :</w:t>
      </w:r>
    </w:p>
    <w:p w14:paraId="1CB86132" w14:textId="426DFBD1" w:rsidR="00C72F93" w:rsidRPr="00CF790B" w:rsidRDefault="00C72F93" w:rsidP="00C72F9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r w:rsidRPr="00CF790B">
        <w:rPr>
          <w:rFonts w:ascii="Calibri" w:hAnsi="Calibri" w:cs="Calibri"/>
          <w:color w:val="000000"/>
        </w:rPr>
        <w:t>La thématique du projet : doit contribu</w:t>
      </w:r>
      <w:r>
        <w:rPr>
          <w:rFonts w:ascii="Calibri" w:hAnsi="Calibri" w:cs="Calibri"/>
          <w:color w:val="000000"/>
        </w:rPr>
        <w:t>er</w:t>
      </w:r>
      <w:r w:rsidRPr="00CF790B">
        <w:rPr>
          <w:rFonts w:ascii="Calibri" w:hAnsi="Calibri" w:cs="Calibri"/>
          <w:color w:val="000000"/>
        </w:rPr>
        <w:t xml:space="preserve"> au renforcement et au développement d’une </w:t>
      </w:r>
      <w:r w:rsidR="0004467B">
        <w:rPr>
          <w:rFonts w:ascii="Calibri" w:hAnsi="Calibri" w:cs="Calibri"/>
          <w:color w:val="000000"/>
        </w:rPr>
        <w:t>f</w:t>
      </w:r>
      <w:r w:rsidRPr="00CF790B">
        <w:rPr>
          <w:rFonts w:ascii="Calibri" w:hAnsi="Calibri" w:cs="Calibri"/>
          <w:color w:val="000000"/>
        </w:rPr>
        <w:t xml:space="preserve">ormation actuelle du RFI </w:t>
      </w:r>
      <w:proofErr w:type="spellStart"/>
      <w:r w:rsidRPr="00CF790B">
        <w:rPr>
          <w:rFonts w:ascii="Calibri" w:hAnsi="Calibri" w:cs="Calibri"/>
          <w:color w:val="000000"/>
        </w:rPr>
        <w:t>Atlanstic</w:t>
      </w:r>
      <w:proofErr w:type="spellEnd"/>
      <w:r w:rsidRPr="00CF790B">
        <w:rPr>
          <w:rFonts w:ascii="Calibri" w:hAnsi="Calibri" w:cs="Calibri"/>
          <w:color w:val="000000"/>
        </w:rPr>
        <w:t xml:space="preserve"> 2020. </w:t>
      </w:r>
    </w:p>
    <w:p w14:paraId="68757ED2" w14:textId="77777777" w:rsidR="00C72F93" w:rsidRPr="00CF790B" w:rsidRDefault="00C72F93" w:rsidP="00C72F9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color w:val="FF0000"/>
        </w:rPr>
      </w:pPr>
      <w:r>
        <w:rPr>
          <w:rFonts w:cs="ArialMT-Identity-H"/>
        </w:rPr>
        <w:t>C</w:t>
      </w:r>
      <w:r w:rsidRPr="00CF790B">
        <w:rPr>
          <w:rFonts w:cs="ArialMT-Identity-H"/>
        </w:rPr>
        <w:t>aractère original et novateur du projet avec un élément discriminant pour le territoire</w:t>
      </w:r>
      <w:r>
        <w:rPr>
          <w:rFonts w:ascii="Calibri" w:hAnsi="Calibri" w:cs="Calibri"/>
          <w:color w:val="000000"/>
        </w:rPr>
        <w:t xml:space="preserve"> </w:t>
      </w:r>
    </w:p>
    <w:p w14:paraId="7E8F3F50" w14:textId="06CDB8BD" w:rsidR="00C72F93" w:rsidRPr="00BA1E2C" w:rsidRDefault="00C72F93" w:rsidP="00C72F9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000000"/>
        </w:rPr>
        <w:t>Qualité du consortium : chaque projet devra associer au moins 2 enseignants</w:t>
      </w:r>
      <w:r w:rsidR="0004467B">
        <w:rPr>
          <w:rFonts w:ascii="Calibri" w:hAnsi="Calibri" w:cs="Calibri"/>
          <w:color w:val="000000"/>
        </w:rPr>
        <w:t xml:space="preserve"> ou enseignants-chercheurs</w:t>
      </w:r>
      <w:r>
        <w:rPr>
          <w:rFonts w:ascii="Calibri" w:hAnsi="Calibri" w:cs="Calibri"/>
          <w:color w:val="000000"/>
        </w:rPr>
        <w:t>, provenant d’établissement différents. Le projet devra être porté par un établissement signataire de la convention</w:t>
      </w:r>
      <w:r w:rsidRPr="00BA1E2C">
        <w:rPr>
          <w:rFonts w:ascii="Calibri" w:hAnsi="Calibri" w:cs="Calibri"/>
          <w:color w:val="FF0000"/>
        </w:rPr>
        <w:t>.</w:t>
      </w:r>
    </w:p>
    <w:p w14:paraId="587CD806" w14:textId="77777777" w:rsidR="00C72F93" w:rsidRPr="00096441" w:rsidRDefault="00C72F93" w:rsidP="00C72F9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r w:rsidRPr="00096441">
        <w:rPr>
          <w:rFonts w:ascii="Calibri" w:hAnsi="Calibri" w:cs="Calibri"/>
          <w:color w:val="000000"/>
        </w:rPr>
        <w:t>Faisabilité du projet : capacité d’engagement des enseignants dans le projet, res</w:t>
      </w:r>
      <w:r>
        <w:rPr>
          <w:rFonts w:ascii="Calibri" w:hAnsi="Calibri" w:cs="Calibri"/>
          <w:color w:val="000000"/>
        </w:rPr>
        <w:t>sources disponibles</w:t>
      </w:r>
    </w:p>
    <w:p w14:paraId="487830AD" w14:textId="77777777" w:rsidR="00C72F93" w:rsidRDefault="00C72F93" w:rsidP="00C72F9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Diffusion possible : thématique suffisamment large pour pouvoir intéresser un public large : autres membres du RFI </w:t>
      </w:r>
      <w:proofErr w:type="spellStart"/>
      <w:r>
        <w:rPr>
          <w:rFonts w:ascii="Calibri" w:hAnsi="Calibri" w:cs="Calibri"/>
          <w:color w:val="000000"/>
        </w:rPr>
        <w:t>Atlanstic</w:t>
      </w:r>
      <w:proofErr w:type="spellEnd"/>
      <w:r>
        <w:rPr>
          <w:rFonts w:ascii="Calibri" w:hAnsi="Calibri" w:cs="Calibri"/>
          <w:color w:val="000000"/>
        </w:rPr>
        <w:t xml:space="preserve"> 2020, autres établissements, étudiants à distance. </w:t>
      </w:r>
    </w:p>
    <w:p w14:paraId="45F0362A" w14:textId="77777777" w:rsidR="00C72F93" w:rsidRDefault="00C72F93" w:rsidP="00C72F9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r w:rsidRPr="001C5C55">
        <w:rPr>
          <w:rFonts w:ascii="Calibri" w:hAnsi="Calibri" w:cs="Calibri"/>
          <w:color w:val="000000"/>
        </w:rPr>
        <w:t>Evolution  à long terme : le projet a</w:t>
      </w:r>
      <w:r>
        <w:rPr>
          <w:rFonts w:ascii="Calibri" w:hAnsi="Calibri" w:cs="Calibri"/>
          <w:color w:val="000000"/>
        </w:rPr>
        <w:t>-</w:t>
      </w:r>
      <w:r w:rsidRPr="001C5C55">
        <w:rPr>
          <w:rFonts w:ascii="Calibri" w:hAnsi="Calibri" w:cs="Calibri"/>
          <w:color w:val="000000"/>
        </w:rPr>
        <w:t>t-il vocation à être développé, étendu à plus long ter</w:t>
      </w:r>
      <w:r>
        <w:rPr>
          <w:rFonts w:ascii="Calibri" w:hAnsi="Calibri" w:cs="Calibri"/>
          <w:color w:val="000000"/>
        </w:rPr>
        <w:t>me ?</w:t>
      </w:r>
    </w:p>
    <w:p w14:paraId="2B5AB084" w14:textId="77777777" w:rsidR="00C72F93" w:rsidRPr="00484DC1" w:rsidRDefault="00C72F93" w:rsidP="00C72F9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r>
        <w:rPr>
          <w:rFonts w:cs="ArialMT-Identity-H"/>
        </w:rPr>
        <w:t>I</w:t>
      </w:r>
      <w:r w:rsidRPr="00CF790B">
        <w:rPr>
          <w:rFonts w:cs="ArialMT-Identity-H"/>
        </w:rPr>
        <w:t xml:space="preserve">mpact attendu en termes de visibilité et de rayonnement </w:t>
      </w:r>
    </w:p>
    <w:p w14:paraId="513287D3" w14:textId="77777777" w:rsidR="00484DC1" w:rsidRPr="00484DC1" w:rsidRDefault="00484DC1" w:rsidP="00C72F9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r>
        <w:rPr>
          <w:rFonts w:cs="ArialMT-Identity-H"/>
        </w:rPr>
        <w:t>Une attention particulière sera accordée à la qualité rédactionnelle du projet, et à la présence de l’ensemble des informations demandées, d’ordre pédagogique, administratif et financier.</w:t>
      </w:r>
    </w:p>
    <w:p w14:paraId="1A919B9F" w14:textId="77777777" w:rsidR="00484DC1" w:rsidRDefault="00484DC1" w:rsidP="00484DC1">
      <w:pPr>
        <w:autoSpaceDE w:val="0"/>
        <w:autoSpaceDN w:val="0"/>
        <w:adjustRightInd w:val="0"/>
        <w:spacing w:after="0" w:line="240" w:lineRule="auto"/>
        <w:rPr>
          <w:rFonts w:cs="ArialMT-Identity-H"/>
        </w:rPr>
      </w:pPr>
    </w:p>
    <w:p w14:paraId="5F0BE0CD" w14:textId="10624A49" w:rsidR="00484DC1" w:rsidRPr="00484DC1" w:rsidRDefault="00484DC1" w:rsidP="00484DC1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>
        <w:rPr>
          <w:rFonts w:cs="ArialMT-Identity-H"/>
        </w:rPr>
        <w:lastRenderedPageBreak/>
        <w:t>Une part de cofinancement, bien que pas obligatoire</w:t>
      </w:r>
      <w:r w:rsidRPr="00484DC1">
        <w:rPr>
          <w:rFonts w:cs="ArialMT-Identity-H"/>
        </w:rPr>
        <w:t xml:space="preserve"> </w:t>
      </w:r>
      <w:r>
        <w:rPr>
          <w:rFonts w:cs="ArialMT-Identity-H"/>
        </w:rPr>
        <w:t>sera</w:t>
      </w:r>
      <w:r w:rsidRPr="00484DC1">
        <w:rPr>
          <w:rFonts w:cs="ArialMT-Identity-H"/>
        </w:rPr>
        <w:t xml:space="preserve"> jugé</w:t>
      </w:r>
      <w:r w:rsidR="0004467B">
        <w:rPr>
          <w:rFonts w:cs="ArialMT-Identity-H"/>
        </w:rPr>
        <w:t>e</w:t>
      </w:r>
      <w:r w:rsidRPr="00484DC1">
        <w:rPr>
          <w:rFonts w:cs="ArialMT-Identity-H"/>
        </w:rPr>
        <w:t xml:space="preserve"> comme positi</w:t>
      </w:r>
      <w:r>
        <w:rPr>
          <w:rFonts w:cs="ArialMT-Identity-H"/>
        </w:rPr>
        <w:t>ve</w:t>
      </w:r>
      <w:r w:rsidRPr="00484DC1">
        <w:rPr>
          <w:rFonts w:cs="ArialMT-Identity-H"/>
        </w:rPr>
        <w:t xml:space="preserve"> pour la sélection</w:t>
      </w:r>
      <w:r>
        <w:rPr>
          <w:rFonts w:cs="ArialMT-Identity-H"/>
        </w:rPr>
        <w:t xml:space="preserve"> des projets.</w:t>
      </w:r>
    </w:p>
    <w:p w14:paraId="65BC0198" w14:textId="77777777" w:rsidR="00C72F93" w:rsidRDefault="00C72F93" w:rsidP="00164C1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78961E59" w14:textId="17C984D2" w:rsidR="00F64378" w:rsidRDefault="00D9532C" w:rsidP="00F64378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color w:val="1F497D" w:themeColor="text2"/>
        </w:rPr>
      </w:pPr>
      <w:r w:rsidRPr="00D9532C">
        <w:rPr>
          <w:rFonts w:cs="Calibri,Italic"/>
          <w:iCs/>
        </w:rPr>
        <w:t xml:space="preserve">Les projets doivent être finalisés dans un délai de 12 ou 24 mois, à préciser dans la réponse à l’appel à projet. Pour les projets d’une durée de 12 mois, une restitution </w:t>
      </w:r>
      <w:r w:rsidR="001C5C55">
        <w:rPr>
          <w:rFonts w:cs="Calibri,Italic"/>
          <w:iCs/>
        </w:rPr>
        <w:t xml:space="preserve">aura lieu en </w:t>
      </w:r>
      <w:r w:rsidR="00582C43">
        <w:rPr>
          <w:rFonts w:cs="Calibri,Italic"/>
          <w:iCs/>
        </w:rPr>
        <w:t xml:space="preserve">février </w:t>
      </w:r>
      <w:r w:rsidRPr="00D9532C">
        <w:rPr>
          <w:rFonts w:cs="Calibri,Italic"/>
          <w:iCs/>
        </w:rPr>
        <w:t xml:space="preserve">2017. Pour les projets d’une durée de 24 mois, un court rapport d’avancement devra être rédigé au bout de la première année, et une restitution </w:t>
      </w:r>
      <w:r w:rsidR="001C5C55">
        <w:rPr>
          <w:rFonts w:cs="Calibri,Italic"/>
          <w:iCs/>
        </w:rPr>
        <w:t xml:space="preserve">aura lieu en </w:t>
      </w:r>
      <w:r w:rsidR="00582C43">
        <w:rPr>
          <w:rFonts w:cs="Calibri,Italic"/>
          <w:iCs/>
        </w:rPr>
        <w:t>février</w:t>
      </w:r>
      <w:r w:rsidR="00893B66">
        <w:rPr>
          <w:rFonts w:cs="Calibri,Italic"/>
          <w:iCs/>
        </w:rPr>
        <w:t xml:space="preserve"> </w:t>
      </w:r>
      <w:r w:rsidR="001C5C55">
        <w:rPr>
          <w:rFonts w:cs="Calibri,Italic"/>
          <w:iCs/>
        </w:rPr>
        <w:t>2018</w:t>
      </w:r>
      <w:r w:rsidRPr="00D9532C">
        <w:rPr>
          <w:rFonts w:cs="Calibri,Italic"/>
          <w:iCs/>
        </w:rPr>
        <w:t>.</w:t>
      </w:r>
    </w:p>
    <w:p w14:paraId="32173F62" w14:textId="77777777" w:rsidR="00F64378" w:rsidRDefault="00F64378" w:rsidP="00F64378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color w:val="1F497D" w:themeColor="text2"/>
        </w:rPr>
      </w:pPr>
    </w:p>
    <w:p w14:paraId="656A06A6" w14:textId="77777777" w:rsidR="00062427" w:rsidRDefault="00062427" w:rsidP="00F64378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color w:val="1F497D" w:themeColor="text2"/>
        </w:rPr>
      </w:pPr>
    </w:p>
    <w:p w14:paraId="40E7609A" w14:textId="77777777" w:rsidR="008D7868" w:rsidRDefault="008D7868" w:rsidP="00F64378">
      <w:pPr>
        <w:pStyle w:val="Titre1"/>
      </w:pPr>
      <w:bookmarkStart w:id="3" w:name="_Toc336898476"/>
      <w:r w:rsidRPr="008D7868">
        <w:t>Modalité</w:t>
      </w:r>
      <w:r>
        <w:t>s</w:t>
      </w:r>
      <w:r w:rsidRPr="008D7868">
        <w:t xml:space="preserve"> de soutien</w:t>
      </w:r>
      <w:bookmarkEnd w:id="3"/>
    </w:p>
    <w:p w14:paraId="378285BE" w14:textId="26E27D00" w:rsidR="0004467B" w:rsidRPr="0004467B" w:rsidRDefault="0004467B" w:rsidP="00FF0466">
      <w:pPr>
        <w:tabs>
          <w:tab w:val="left" w:pos="467"/>
        </w:tabs>
        <w:spacing w:after="0"/>
      </w:pPr>
      <w:r>
        <w:tab/>
      </w:r>
    </w:p>
    <w:p w14:paraId="0771D129" w14:textId="77777777" w:rsidR="008D7868" w:rsidRPr="008D7868" w:rsidRDefault="008D7868" w:rsidP="008D786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</w:rPr>
      </w:pPr>
      <w:r w:rsidRPr="008D7868">
        <w:rPr>
          <w:rFonts w:ascii="Calibri" w:hAnsi="Calibri" w:cs="Calibri"/>
          <w:b/>
          <w:color w:val="000000"/>
        </w:rPr>
        <w:t>Le soutien du RFI au projet se fera selon deux modalité</w:t>
      </w:r>
      <w:r>
        <w:rPr>
          <w:rFonts w:ascii="Calibri" w:hAnsi="Calibri" w:cs="Calibri"/>
          <w:b/>
          <w:color w:val="000000"/>
        </w:rPr>
        <w:t>s</w:t>
      </w:r>
      <w:r w:rsidRPr="008D7868">
        <w:rPr>
          <w:rFonts w:ascii="Calibri" w:hAnsi="Calibri" w:cs="Calibri"/>
          <w:b/>
          <w:color w:val="000000"/>
        </w:rPr>
        <w:t> :</w:t>
      </w:r>
    </w:p>
    <w:p w14:paraId="3471C3DF" w14:textId="77777777" w:rsidR="008D7868" w:rsidRPr="008D7868" w:rsidRDefault="008D7868" w:rsidP="008D7868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</w:rPr>
      </w:pPr>
      <w:r w:rsidRPr="008D7868">
        <w:rPr>
          <w:rFonts w:ascii="Calibri" w:hAnsi="Calibri" w:cs="Calibri"/>
          <w:b/>
          <w:color w:val="000000"/>
        </w:rPr>
        <w:t xml:space="preserve">Mise à disposition du chargé de mission </w:t>
      </w:r>
      <w:proofErr w:type="spellStart"/>
      <w:r w:rsidRPr="008D7868">
        <w:rPr>
          <w:rFonts w:ascii="Calibri" w:hAnsi="Calibri" w:cs="Calibri"/>
          <w:b/>
          <w:color w:val="000000"/>
        </w:rPr>
        <w:t>Atlanstic</w:t>
      </w:r>
      <w:proofErr w:type="spellEnd"/>
      <w:r w:rsidRPr="008D7868">
        <w:rPr>
          <w:rFonts w:ascii="Calibri" w:hAnsi="Calibri" w:cs="Calibri"/>
          <w:b/>
          <w:color w:val="000000"/>
        </w:rPr>
        <w:t xml:space="preserve"> 2020</w:t>
      </w:r>
    </w:p>
    <w:p w14:paraId="0B7421C6" w14:textId="28F934D2" w:rsidR="008D7868" w:rsidRPr="008D7868" w:rsidRDefault="008D7868" w:rsidP="008D7868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</w:rPr>
      </w:pPr>
      <w:r w:rsidRPr="008D7868">
        <w:rPr>
          <w:rFonts w:ascii="Calibri" w:hAnsi="Calibri" w:cs="Calibri"/>
          <w:b/>
          <w:color w:val="000000"/>
        </w:rPr>
        <w:t xml:space="preserve">Subvention </w:t>
      </w:r>
      <w:r w:rsidR="00E638D3">
        <w:rPr>
          <w:rFonts w:ascii="Calibri" w:hAnsi="Calibri" w:cs="Calibri"/>
          <w:b/>
          <w:color w:val="000000"/>
        </w:rPr>
        <w:t xml:space="preserve">maximale de 6 </w:t>
      </w:r>
      <w:r w:rsidRPr="008D7868">
        <w:rPr>
          <w:rFonts w:ascii="Calibri" w:hAnsi="Calibri" w:cs="Calibri"/>
          <w:b/>
          <w:color w:val="000000"/>
        </w:rPr>
        <w:t>k€ pour l’achat de matériel nécessaire à la réalisation du projet, le financement de déplacement  et d’expérimentation.</w:t>
      </w:r>
    </w:p>
    <w:p w14:paraId="014061A8" w14:textId="77777777" w:rsidR="008D7868" w:rsidRDefault="008D7868" w:rsidP="008D786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1DEF0A67" w14:textId="77777777" w:rsidR="008D7868" w:rsidRPr="008D7868" w:rsidRDefault="008D7868" w:rsidP="008D7868">
      <w:pPr>
        <w:autoSpaceDE w:val="0"/>
        <w:autoSpaceDN w:val="0"/>
        <w:adjustRightInd w:val="0"/>
        <w:spacing w:after="0" w:line="240" w:lineRule="auto"/>
        <w:jc w:val="both"/>
        <w:rPr>
          <w:rFonts w:cs="Calibri,Italic"/>
          <w:iCs/>
        </w:rPr>
      </w:pPr>
      <w:r w:rsidRPr="008D7868">
        <w:rPr>
          <w:rFonts w:cs="Calibri,Italic"/>
          <w:iCs/>
        </w:rPr>
        <w:t>Dans la limite du budget alloué, Atlanstic2020 financera, sur la base du montant HT, les dépenses</w:t>
      </w:r>
      <w:r>
        <w:rPr>
          <w:rFonts w:cs="Calibri,Italic"/>
          <w:iCs/>
        </w:rPr>
        <w:t xml:space="preserve"> </w:t>
      </w:r>
      <w:r w:rsidRPr="008D7868">
        <w:rPr>
          <w:rFonts w:cs="Calibri,Italic"/>
          <w:iCs/>
        </w:rPr>
        <w:t>éligibles suivantes :</w:t>
      </w:r>
    </w:p>
    <w:p w14:paraId="766ED6E0" w14:textId="77777777" w:rsidR="008D7868" w:rsidRPr="008D7868" w:rsidRDefault="008D7868" w:rsidP="008D7868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Calibri,Italic"/>
          <w:iCs/>
        </w:rPr>
      </w:pPr>
      <w:r w:rsidRPr="008D7868">
        <w:rPr>
          <w:rFonts w:cs="Calibri,Italic"/>
          <w:iCs/>
        </w:rPr>
        <w:t>Les consommables et le matériel ;</w:t>
      </w:r>
    </w:p>
    <w:p w14:paraId="15364354" w14:textId="7B6C2F88" w:rsidR="008D7868" w:rsidRPr="008D7868" w:rsidRDefault="008D7868" w:rsidP="008D7868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Calibri,Italic"/>
          <w:iCs/>
        </w:rPr>
      </w:pPr>
      <w:r w:rsidRPr="008D7868">
        <w:rPr>
          <w:rFonts w:cs="Calibri,Italic"/>
          <w:iCs/>
        </w:rPr>
        <w:t xml:space="preserve">Les frais de missions, de déplacements, de séjour dans un </w:t>
      </w:r>
      <w:r w:rsidR="00E638D3">
        <w:rPr>
          <w:rFonts w:cs="Calibri,Italic"/>
          <w:iCs/>
        </w:rPr>
        <w:t>établissement</w:t>
      </w:r>
      <w:r w:rsidR="00E638D3" w:rsidRPr="008D7868">
        <w:rPr>
          <w:rFonts w:cs="Calibri,Italic"/>
          <w:iCs/>
        </w:rPr>
        <w:t xml:space="preserve"> </w:t>
      </w:r>
      <w:r w:rsidRPr="008D7868">
        <w:rPr>
          <w:rFonts w:cs="Calibri,Italic"/>
          <w:iCs/>
        </w:rPr>
        <w:t>extérieur ;</w:t>
      </w:r>
    </w:p>
    <w:p w14:paraId="5DC1B79E" w14:textId="77777777" w:rsidR="008D7868" w:rsidRPr="008D7868" w:rsidRDefault="008D7868" w:rsidP="008D7868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Calibri,Italic"/>
          <w:iCs/>
        </w:rPr>
      </w:pPr>
      <w:r w:rsidRPr="008D7868">
        <w:rPr>
          <w:rFonts w:cs="Calibri,Italic"/>
          <w:iCs/>
        </w:rPr>
        <w:t>Les frais d’études, d’analyses, de prestations de services réalisées par des entités extérieures à l’organisme, donnant lieu à facturation ;</w:t>
      </w:r>
    </w:p>
    <w:p w14:paraId="6BAE1AE3" w14:textId="77777777" w:rsidR="008D7868" w:rsidRPr="008D7868" w:rsidRDefault="008D7868" w:rsidP="008D7868">
      <w:pPr>
        <w:autoSpaceDE w:val="0"/>
        <w:autoSpaceDN w:val="0"/>
        <w:adjustRightInd w:val="0"/>
        <w:spacing w:after="0" w:line="240" w:lineRule="auto"/>
        <w:rPr>
          <w:rFonts w:cs="Calibri,Italic"/>
          <w:iCs/>
        </w:rPr>
      </w:pPr>
      <w:r w:rsidRPr="008D7868">
        <w:rPr>
          <w:rFonts w:cs="Calibri,Italic"/>
          <w:iCs/>
        </w:rPr>
        <w:t>La subvention sera attribuée à l’établissement désigné par le porteur du projet qui prendra en</w:t>
      </w:r>
      <w:r>
        <w:rPr>
          <w:rFonts w:cs="Calibri,Italic"/>
          <w:iCs/>
        </w:rPr>
        <w:t xml:space="preserve"> </w:t>
      </w:r>
      <w:r w:rsidRPr="008D7868">
        <w:rPr>
          <w:rFonts w:cs="Calibri,Italic"/>
          <w:iCs/>
        </w:rPr>
        <w:t xml:space="preserve">charge la coordination </w:t>
      </w:r>
      <w:r>
        <w:rPr>
          <w:rFonts w:cs="Calibri,Italic"/>
          <w:iCs/>
        </w:rPr>
        <w:t>technique</w:t>
      </w:r>
      <w:r w:rsidRPr="008D7868">
        <w:rPr>
          <w:rFonts w:cs="Calibri,Italic"/>
          <w:iCs/>
        </w:rPr>
        <w:t xml:space="preserve"> et la gestion administrative et financière du projet.</w:t>
      </w:r>
    </w:p>
    <w:p w14:paraId="114A6549" w14:textId="77777777" w:rsidR="008D7868" w:rsidRPr="008D7868" w:rsidRDefault="008D7868" w:rsidP="008D7868">
      <w:pPr>
        <w:autoSpaceDE w:val="0"/>
        <w:autoSpaceDN w:val="0"/>
        <w:adjustRightInd w:val="0"/>
        <w:spacing w:after="0" w:line="240" w:lineRule="auto"/>
        <w:jc w:val="both"/>
        <w:rPr>
          <w:rFonts w:cs="Calibri,Italic"/>
          <w:iCs/>
        </w:rPr>
      </w:pPr>
    </w:p>
    <w:p w14:paraId="6E1C6DDE" w14:textId="00686D0C" w:rsidR="007F0051" w:rsidRDefault="00724920" w:rsidP="008D786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Dans le cas où l’enveloppe </w:t>
      </w:r>
      <w:r w:rsidR="00484DC1">
        <w:rPr>
          <w:rFonts w:ascii="Calibri" w:hAnsi="Calibri" w:cs="Calibri"/>
          <w:color w:val="000000"/>
        </w:rPr>
        <w:t>dédiée aux appels à projets formation</w:t>
      </w:r>
      <w:r>
        <w:rPr>
          <w:rFonts w:ascii="Calibri" w:hAnsi="Calibri" w:cs="Calibri"/>
          <w:color w:val="000000"/>
        </w:rPr>
        <w:t xml:space="preserve"> ne serait pas allouée </w:t>
      </w:r>
      <w:r w:rsidR="008D7868">
        <w:rPr>
          <w:rFonts w:ascii="Calibri" w:hAnsi="Calibri" w:cs="Calibri"/>
          <w:color w:val="000000"/>
        </w:rPr>
        <w:t xml:space="preserve">totalement </w:t>
      </w:r>
      <w:r>
        <w:rPr>
          <w:rFonts w:ascii="Calibri" w:hAnsi="Calibri" w:cs="Calibri"/>
          <w:color w:val="000000"/>
        </w:rPr>
        <w:t xml:space="preserve">en </w:t>
      </w:r>
      <w:r w:rsidR="008D7868">
        <w:rPr>
          <w:rFonts w:ascii="Calibri" w:hAnsi="Calibri" w:cs="Calibri"/>
          <w:color w:val="000000"/>
        </w:rPr>
        <w:t>février</w:t>
      </w:r>
      <w:r>
        <w:rPr>
          <w:rFonts w:ascii="Calibri" w:hAnsi="Calibri" w:cs="Calibri"/>
          <w:color w:val="000000"/>
        </w:rPr>
        <w:t xml:space="preserve"> 2017, un nouvel appel à projet </w:t>
      </w:r>
      <w:r w:rsidR="00E638D3">
        <w:rPr>
          <w:rFonts w:ascii="Calibri" w:hAnsi="Calibri" w:cs="Calibri"/>
          <w:color w:val="000000"/>
        </w:rPr>
        <w:t xml:space="preserve">pourrait être </w:t>
      </w:r>
      <w:r w:rsidR="001C5C55">
        <w:rPr>
          <w:rFonts w:ascii="Calibri" w:hAnsi="Calibri" w:cs="Calibri"/>
          <w:color w:val="000000"/>
        </w:rPr>
        <w:t xml:space="preserve">ouvert à l’automne 2017, </w:t>
      </w:r>
      <w:r>
        <w:rPr>
          <w:rFonts w:ascii="Calibri" w:hAnsi="Calibri" w:cs="Calibri"/>
          <w:color w:val="000000"/>
        </w:rPr>
        <w:t xml:space="preserve">pour des projets se déroulant en 2018 et 2019 </w:t>
      </w:r>
      <w:r w:rsidR="007F0051">
        <w:rPr>
          <w:rFonts w:ascii="Calibri" w:hAnsi="Calibri" w:cs="Calibri"/>
          <w:color w:val="000000"/>
        </w:rPr>
        <w:t>(nouveaux projets ou poursuite</w:t>
      </w:r>
      <w:r>
        <w:rPr>
          <w:rFonts w:ascii="Calibri" w:hAnsi="Calibri" w:cs="Calibri"/>
          <w:color w:val="000000"/>
        </w:rPr>
        <w:t xml:space="preserve"> de projets déjà financés</w:t>
      </w:r>
      <w:r w:rsidR="007F0051">
        <w:rPr>
          <w:rFonts w:ascii="Calibri" w:hAnsi="Calibri" w:cs="Calibri"/>
          <w:color w:val="000000"/>
        </w:rPr>
        <w:t xml:space="preserve">). </w:t>
      </w:r>
    </w:p>
    <w:p w14:paraId="53AFE15F" w14:textId="77777777" w:rsidR="00F81A52" w:rsidRDefault="00F81A52" w:rsidP="008D786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2F8E0212" w14:textId="77777777" w:rsidR="00062427" w:rsidRDefault="00062427" w:rsidP="008D786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1D65DFF1" w14:textId="77777777" w:rsidR="008D7868" w:rsidRDefault="008D7868" w:rsidP="00F64378">
      <w:pPr>
        <w:pStyle w:val="Titre1"/>
      </w:pPr>
      <w:bookmarkStart w:id="4" w:name="_Toc336898477"/>
      <w:r w:rsidRPr="00C92F2E">
        <w:t>Comment déposer sa lettre d’intention</w:t>
      </w:r>
      <w:bookmarkEnd w:id="4"/>
    </w:p>
    <w:p w14:paraId="1F1C81B0" w14:textId="3E6BEB2A" w:rsidR="00E638D3" w:rsidRPr="00E638D3" w:rsidRDefault="00E638D3" w:rsidP="00FF0466">
      <w:pPr>
        <w:tabs>
          <w:tab w:val="left" w:pos="2747"/>
        </w:tabs>
        <w:spacing w:after="0"/>
      </w:pPr>
      <w:r>
        <w:tab/>
      </w:r>
    </w:p>
    <w:p w14:paraId="684CDFA3" w14:textId="77777777" w:rsidR="008D7868" w:rsidRDefault="008D7868" w:rsidP="00C92F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>Selon le calendrier défini au paragraphe 3, les lettres d’intention doivent être déposées sur le site :</w:t>
      </w:r>
      <w:r w:rsidR="00C92F2E">
        <w:rPr>
          <w:rFonts w:ascii="Calibri" w:hAnsi="Calibri" w:cs="Calibri"/>
          <w:color w:val="000000"/>
        </w:rPr>
        <w:t xml:space="preserve"> </w:t>
      </w:r>
      <w:hyperlink r:id="rId9" w:history="1">
        <w:r w:rsidR="00C92F2E" w:rsidRPr="005D72F6">
          <w:rPr>
            <w:rStyle w:val="Lienhypertexte"/>
            <w:rFonts w:ascii="Calibri" w:hAnsi="Calibri" w:cs="Calibri"/>
          </w:rPr>
          <w:t>www.univ-angers.fr/RFI-atlanstic2020</w:t>
        </w:r>
      </w:hyperlink>
    </w:p>
    <w:p w14:paraId="682C6E2B" w14:textId="77777777" w:rsidR="00C92F2E" w:rsidRPr="00C92F2E" w:rsidRDefault="00C92F2E" w:rsidP="00C92F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0B8B4E6D" w14:textId="696FF9AE" w:rsidR="008D7868" w:rsidRPr="00C92F2E" w:rsidRDefault="00C92F2E" w:rsidP="00C92F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Le bureau du collège formation</w:t>
      </w:r>
      <w:r w:rsidR="008D7868" w:rsidRPr="00C92F2E">
        <w:rPr>
          <w:rFonts w:ascii="Calibri" w:hAnsi="Calibri" w:cs="Calibri"/>
          <w:color w:val="000000"/>
        </w:rPr>
        <w:t xml:space="preserve"> du RFI est à la disposition des porteurs de projet potentiels pour </w:t>
      </w:r>
      <w:r>
        <w:rPr>
          <w:rFonts w:ascii="Calibri" w:hAnsi="Calibri" w:cs="Calibri"/>
          <w:color w:val="000000"/>
        </w:rPr>
        <w:t xml:space="preserve"> r</w:t>
      </w:r>
      <w:r w:rsidR="008D7868" w:rsidRPr="00C92F2E">
        <w:rPr>
          <w:rFonts w:ascii="Calibri" w:hAnsi="Calibri" w:cs="Calibri"/>
          <w:color w:val="000000"/>
        </w:rPr>
        <w:t>épondre</w:t>
      </w:r>
      <w:r>
        <w:rPr>
          <w:rFonts w:ascii="Calibri" w:hAnsi="Calibri" w:cs="Calibri"/>
          <w:color w:val="000000"/>
        </w:rPr>
        <w:t xml:space="preserve"> </w:t>
      </w:r>
      <w:r w:rsidR="008D7868" w:rsidRPr="00C92F2E">
        <w:rPr>
          <w:rFonts w:ascii="Calibri" w:hAnsi="Calibri" w:cs="Calibri"/>
          <w:color w:val="000000"/>
        </w:rPr>
        <w:t>à toutes questions relatives à cet appel</w:t>
      </w:r>
      <w:r w:rsidR="00E638D3">
        <w:rPr>
          <w:rFonts w:ascii="Calibri" w:hAnsi="Calibri" w:cs="Calibri"/>
          <w:color w:val="000000"/>
        </w:rPr>
        <w:t>.</w:t>
      </w:r>
    </w:p>
    <w:p w14:paraId="7A4C672A" w14:textId="77777777" w:rsidR="00C92F2E" w:rsidRDefault="00C92F2E" w:rsidP="008D7868">
      <w:pPr>
        <w:autoSpaceDE w:val="0"/>
        <w:autoSpaceDN w:val="0"/>
        <w:adjustRightInd w:val="0"/>
        <w:spacing w:after="0" w:line="240" w:lineRule="auto"/>
        <w:rPr>
          <w:rFonts w:ascii="Arial-BoldMT-Identity-H" w:hAnsi="Arial-BoldMT-Identity-H" w:cs="Arial-BoldMT-Identity-H"/>
          <w:b/>
          <w:bCs/>
          <w:color w:val="000000"/>
          <w:sz w:val="24"/>
          <w:szCs w:val="24"/>
        </w:rPr>
      </w:pPr>
    </w:p>
    <w:p w14:paraId="75F2385D" w14:textId="77777777" w:rsidR="00062427" w:rsidRDefault="00062427" w:rsidP="008D7868">
      <w:pPr>
        <w:autoSpaceDE w:val="0"/>
        <w:autoSpaceDN w:val="0"/>
        <w:adjustRightInd w:val="0"/>
        <w:spacing w:after="0" w:line="240" w:lineRule="auto"/>
        <w:rPr>
          <w:rFonts w:ascii="Arial-BoldMT-Identity-H" w:hAnsi="Arial-BoldMT-Identity-H" w:cs="Arial-BoldMT-Identity-H"/>
          <w:b/>
          <w:bCs/>
          <w:color w:val="000000"/>
          <w:sz w:val="24"/>
          <w:szCs w:val="24"/>
        </w:rPr>
      </w:pPr>
    </w:p>
    <w:p w14:paraId="601E9F9B" w14:textId="77777777" w:rsidR="008D7868" w:rsidRDefault="008D7868" w:rsidP="00F64378">
      <w:pPr>
        <w:pStyle w:val="Titre1"/>
      </w:pPr>
      <w:bookmarkStart w:id="5" w:name="_Toc336898478"/>
      <w:r w:rsidRPr="00C92F2E">
        <w:t>Annexe 1 : les établissements concernés</w:t>
      </w:r>
      <w:bookmarkEnd w:id="5"/>
    </w:p>
    <w:p w14:paraId="2EE78706" w14:textId="77777777" w:rsidR="00E638D3" w:rsidRPr="00E638D3" w:rsidRDefault="00E638D3" w:rsidP="00582C43">
      <w:pPr>
        <w:spacing w:after="0" w:line="240" w:lineRule="auto"/>
        <w:jc w:val="center"/>
      </w:pPr>
    </w:p>
    <w:p w14:paraId="11DDE623" w14:textId="55E88884" w:rsidR="008D7868" w:rsidRPr="00C92F2E" w:rsidRDefault="008D7868" w:rsidP="00C92F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 xml:space="preserve">Sont concernés les projets portés par les </w:t>
      </w:r>
      <w:r w:rsidR="00E638D3">
        <w:rPr>
          <w:rFonts w:ascii="Calibri" w:hAnsi="Calibri" w:cs="Calibri"/>
          <w:color w:val="000000"/>
        </w:rPr>
        <w:t xml:space="preserve">enseignants et </w:t>
      </w:r>
      <w:r w:rsidR="00582C43">
        <w:rPr>
          <w:rFonts w:ascii="Calibri" w:hAnsi="Calibri" w:cs="Calibri"/>
          <w:color w:val="000000"/>
        </w:rPr>
        <w:t>enseignants</w:t>
      </w:r>
      <w:r w:rsidR="00E638D3">
        <w:rPr>
          <w:rFonts w:ascii="Calibri" w:hAnsi="Calibri" w:cs="Calibri"/>
          <w:color w:val="000000"/>
        </w:rPr>
        <w:t>-chercheurs</w:t>
      </w:r>
      <w:r w:rsidRPr="00C92F2E">
        <w:rPr>
          <w:rFonts w:ascii="Calibri" w:hAnsi="Calibri" w:cs="Calibri"/>
          <w:color w:val="000000"/>
        </w:rPr>
        <w:t xml:space="preserve"> ayant pour tutelle l’un des cinq</w:t>
      </w:r>
      <w:r w:rsidR="00C92F2E">
        <w:rPr>
          <w:rFonts w:ascii="Calibri" w:hAnsi="Calibri" w:cs="Calibri"/>
          <w:color w:val="000000"/>
        </w:rPr>
        <w:t xml:space="preserve"> </w:t>
      </w:r>
      <w:r w:rsidRPr="00C92F2E">
        <w:rPr>
          <w:rFonts w:ascii="Calibri" w:hAnsi="Calibri" w:cs="Calibri"/>
          <w:color w:val="000000"/>
        </w:rPr>
        <w:t>établissements suivants :</w:t>
      </w:r>
    </w:p>
    <w:p w14:paraId="08D2849D" w14:textId="77777777" w:rsidR="008D7868" w:rsidRPr="00C92F2E" w:rsidRDefault="00C92F2E" w:rsidP="00C92F2E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>Les</w:t>
      </w:r>
      <w:r w:rsidR="008D7868" w:rsidRPr="00C92F2E">
        <w:rPr>
          <w:rFonts w:ascii="Calibri" w:hAnsi="Calibri" w:cs="Calibri"/>
          <w:color w:val="000000"/>
        </w:rPr>
        <w:t xml:space="preserve"> trois Universités de Nantes, Angers et du Maine,</w:t>
      </w:r>
    </w:p>
    <w:p w14:paraId="0F3641D8" w14:textId="77777777" w:rsidR="008D7868" w:rsidRPr="00C92F2E" w:rsidRDefault="00C92F2E" w:rsidP="00C92F2E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>Les</w:t>
      </w:r>
      <w:r w:rsidR="008D7868" w:rsidRPr="00C92F2E">
        <w:rPr>
          <w:rFonts w:ascii="Calibri" w:hAnsi="Calibri" w:cs="Calibri"/>
          <w:color w:val="000000"/>
        </w:rPr>
        <w:t xml:space="preserve"> deux Ecoles Centrale de Nantes et Mines de Nantes.</w:t>
      </w:r>
    </w:p>
    <w:p w14:paraId="2F88C7E6" w14:textId="77777777" w:rsidR="008D7868" w:rsidRDefault="008D7868" w:rsidP="00C92F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>Un porteur peut associer des partenaires de l’écosystème ligérien, signataires ou non de la</w:t>
      </w:r>
      <w:r w:rsidR="00C92F2E">
        <w:rPr>
          <w:rFonts w:ascii="Calibri" w:hAnsi="Calibri" w:cs="Calibri"/>
          <w:color w:val="000000"/>
        </w:rPr>
        <w:t xml:space="preserve"> </w:t>
      </w:r>
      <w:r w:rsidRPr="00C92F2E">
        <w:rPr>
          <w:rFonts w:ascii="Calibri" w:hAnsi="Calibri" w:cs="Calibri"/>
          <w:color w:val="000000"/>
        </w:rPr>
        <w:t>convention, ainsi que des partenaires hors région (ces derniers ne pourront toutefois pas</w:t>
      </w:r>
      <w:r w:rsidR="00C92F2E">
        <w:rPr>
          <w:rFonts w:ascii="Calibri" w:hAnsi="Calibri" w:cs="Calibri"/>
          <w:color w:val="000000"/>
        </w:rPr>
        <w:t xml:space="preserve"> </w:t>
      </w:r>
      <w:r w:rsidRPr="00C92F2E">
        <w:rPr>
          <w:rFonts w:ascii="Calibri" w:hAnsi="Calibri" w:cs="Calibri"/>
          <w:color w:val="000000"/>
        </w:rPr>
        <w:t>bénéficier de la subvention).</w:t>
      </w:r>
    </w:p>
    <w:p w14:paraId="2D698086" w14:textId="77777777" w:rsidR="00C92F2E" w:rsidRPr="00C92F2E" w:rsidRDefault="00C92F2E" w:rsidP="00C92F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43745079" w14:textId="77777777" w:rsidR="00F64378" w:rsidRDefault="00F64378">
      <w:pPr>
        <w:rPr>
          <w:rFonts w:ascii="Calibri,Bold" w:hAnsi="Calibri,Bold" w:cs="Calibri,Bold"/>
          <w:b/>
          <w:bCs/>
          <w:color w:val="1F497D" w:themeColor="text2"/>
        </w:rPr>
      </w:pPr>
      <w:r>
        <w:br w:type="page"/>
      </w:r>
    </w:p>
    <w:p w14:paraId="604009D9" w14:textId="1359BED3" w:rsidR="008D7868" w:rsidRDefault="008D7868" w:rsidP="00F64378">
      <w:pPr>
        <w:pStyle w:val="Titre1"/>
      </w:pPr>
      <w:bookmarkStart w:id="6" w:name="_Toc336898479"/>
      <w:r w:rsidRPr="00C92F2E">
        <w:lastRenderedPageBreak/>
        <w:t xml:space="preserve">Annexe 2 : les membres du bureau du collège </w:t>
      </w:r>
      <w:r w:rsidR="00C92F2E">
        <w:t>formation</w:t>
      </w:r>
      <w:r w:rsidRPr="00C92F2E">
        <w:t xml:space="preserve"> et du bureau exécutif</w:t>
      </w:r>
      <w:r w:rsidR="00C92F2E" w:rsidRPr="00C92F2E">
        <w:t xml:space="preserve"> </w:t>
      </w:r>
      <w:r w:rsidR="00F64378">
        <w:t>d</w:t>
      </w:r>
      <w:r w:rsidRPr="00C92F2E">
        <w:t>’</w:t>
      </w:r>
      <w:proofErr w:type="spellStart"/>
      <w:r w:rsidRPr="00C92F2E">
        <w:t>Atlanstic</w:t>
      </w:r>
      <w:proofErr w:type="spellEnd"/>
      <w:r w:rsidR="00BC0C8C">
        <w:t xml:space="preserve"> </w:t>
      </w:r>
      <w:r w:rsidRPr="00C92F2E">
        <w:t>2020</w:t>
      </w:r>
      <w:bookmarkEnd w:id="6"/>
    </w:p>
    <w:p w14:paraId="6215173C" w14:textId="77777777" w:rsidR="00E638D3" w:rsidRPr="00E638D3" w:rsidRDefault="00E638D3" w:rsidP="00582C43">
      <w:pPr>
        <w:spacing w:after="0" w:line="240" w:lineRule="auto"/>
      </w:pPr>
    </w:p>
    <w:p w14:paraId="13C6A626" w14:textId="77777777" w:rsidR="008D7868" w:rsidRPr="00C92F2E" w:rsidRDefault="008D7868" w:rsidP="008D786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 xml:space="preserve">En 2016, le bureau du collège </w:t>
      </w:r>
      <w:r w:rsidR="00C92F2E">
        <w:rPr>
          <w:rFonts w:ascii="Calibri" w:hAnsi="Calibri" w:cs="Calibri"/>
          <w:color w:val="000000"/>
        </w:rPr>
        <w:t>formation</w:t>
      </w:r>
      <w:r w:rsidRPr="00C92F2E">
        <w:rPr>
          <w:rFonts w:ascii="Calibri" w:hAnsi="Calibri" w:cs="Calibri"/>
          <w:color w:val="000000"/>
        </w:rPr>
        <w:t xml:space="preserve"> est constitué :</w:t>
      </w:r>
    </w:p>
    <w:p w14:paraId="46E0AAE3" w14:textId="77777777" w:rsidR="008D7868" w:rsidRPr="00C92F2E" w:rsidRDefault="00C92F2E" w:rsidP="00C92F2E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Emmanuel Morin</w:t>
      </w:r>
    </w:p>
    <w:p w14:paraId="3408B150" w14:textId="77777777" w:rsidR="008D7868" w:rsidRDefault="00C92F2E" w:rsidP="00C92F2E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Franz Jarry</w:t>
      </w:r>
    </w:p>
    <w:p w14:paraId="4C8724A6" w14:textId="77777777" w:rsidR="00C92F2E" w:rsidRDefault="00C92F2E" w:rsidP="00C92F2E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Olivier </w:t>
      </w:r>
      <w:proofErr w:type="spellStart"/>
      <w:r>
        <w:rPr>
          <w:rFonts w:ascii="Calibri" w:hAnsi="Calibri" w:cs="Calibri"/>
          <w:color w:val="000000"/>
        </w:rPr>
        <w:t>Péton</w:t>
      </w:r>
      <w:proofErr w:type="spellEnd"/>
    </w:p>
    <w:p w14:paraId="7795E54B" w14:textId="77777777" w:rsidR="00C92F2E" w:rsidRDefault="00C92F2E" w:rsidP="00C92F2E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Said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Moussaoui</w:t>
      </w:r>
      <w:proofErr w:type="spellEnd"/>
    </w:p>
    <w:p w14:paraId="4C8A6B27" w14:textId="77777777" w:rsidR="00C92F2E" w:rsidRDefault="00C92F2E" w:rsidP="00C92F2E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Yannick Estève</w:t>
      </w:r>
    </w:p>
    <w:p w14:paraId="4707DF8C" w14:textId="7ACAAC6A" w:rsidR="00E638D3" w:rsidRPr="00E638D3" w:rsidRDefault="00C92F2E" w:rsidP="00E638D3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André Rossi</w:t>
      </w:r>
    </w:p>
    <w:p w14:paraId="4C45545F" w14:textId="77777777" w:rsidR="00E638D3" w:rsidRDefault="00E638D3" w:rsidP="008D786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4C5D8D9" w14:textId="77777777" w:rsidR="008D7868" w:rsidRPr="00C92F2E" w:rsidRDefault="008D7868" w:rsidP="008D786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>En 2016, le bureau exécutif est constitué :</w:t>
      </w:r>
    </w:p>
    <w:p w14:paraId="451CDCF7" w14:textId="77777777" w:rsidR="008D7868" w:rsidRPr="00C92F2E" w:rsidRDefault="00C92F2E" w:rsidP="00C92F2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>D</w:t>
      </w:r>
      <w:r w:rsidR="008D7868" w:rsidRPr="00C92F2E">
        <w:rPr>
          <w:rFonts w:ascii="Calibri" w:hAnsi="Calibri" w:cs="Calibri"/>
          <w:color w:val="000000"/>
        </w:rPr>
        <w:t xml:space="preserve">u directeur scientifique (Pierre Cointe) et de ses deux adjoints de site (Laurent </w:t>
      </w:r>
      <w:proofErr w:type="spellStart"/>
      <w:r w:rsidR="008D7868" w:rsidRPr="00C92F2E">
        <w:rPr>
          <w:rFonts w:ascii="Calibri" w:hAnsi="Calibri" w:cs="Calibri"/>
          <w:color w:val="000000"/>
        </w:rPr>
        <w:t>Autrique</w:t>
      </w:r>
      <w:proofErr w:type="spellEnd"/>
      <w:r w:rsidR="008D7868" w:rsidRPr="00C92F2E">
        <w:rPr>
          <w:rFonts w:ascii="Calibri" w:hAnsi="Calibri" w:cs="Calibri"/>
          <w:color w:val="000000"/>
        </w:rPr>
        <w:t xml:space="preserve"> et</w:t>
      </w:r>
    </w:p>
    <w:p w14:paraId="7F55CB4A" w14:textId="77777777" w:rsidR="008D7868" w:rsidRPr="00C92F2E" w:rsidRDefault="008D7868" w:rsidP="00C92F2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>Yannick Estève)</w:t>
      </w:r>
    </w:p>
    <w:p w14:paraId="1964D4BD" w14:textId="77777777" w:rsidR="008D7868" w:rsidRPr="00C92F2E" w:rsidRDefault="00C92F2E" w:rsidP="00C92F2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>D</w:t>
      </w:r>
      <w:r w:rsidR="008D7868" w:rsidRPr="00C92F2E">
        <w:rPr>
          <w:rFonts w:ascii="Calibri" w:hAnsi="Calibri" w:cs="Calibri"/>
          <w:color w:val="000000"/>
        </w:rPr>
        <w:t>u directeur opérationnel (</w:t>
      </w:r>
      <w:r w:rsidRPr="00C92F2E">
        <w:rPr>
          <w:rFonts w:ascii="Calibri" w:hAnsi="Calibri" w:cs="Calibri"/>
          <w:color w:val="000000"/>
        </w:rPr>
        <w:t>Murielle Manin</w:t>
      </w:r>
      <w:r w:rsidR="008D7868" w:rsidRPr="00C92F2E">
        <w:rPr>
          <w:rFonts w:ascii="Calibri" w:hAnsi="Calibri" w:cs="Calibri"/>
          <w:color w:val="000000"/>
        </w:rPr>
        <w:t>)</w:t>
      </w:r>
    </w:p>
    <w:p w14:paraId="4C421E11" w14:textId="77777777" w:rsidR="00C92F2E" w:rsidRPr="00C92F2E" w:rsidRDefault="00C92F2E" w:rsidP="00C92F2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>D</w:t>
      </w:r>
      <w:r w:rsidR="008D7868" w:rsidRPr="00C92F2E">
        <w:rPr>
          <w:rFonts w:ascii="Calibri" w:hAnsi="Calibri" w:cs="Calibri"/>
          <w:color w:val="000000"/>
        </w:rPr>
        <w:t>es directeurs des trois collèges Recherche (Claude Jard), Formation (Franz Jarry et</w:t>
      </w:r>
      <w:r w:rsidRPr="00C92F2E">
        <w:rPr>
          <w:rFonts w:ascii="Calibri" w:hAnsi="Calibri" w:cs="Calibri"/>
          <w:color w:val="000000"/>
        </w:rPr>
        <w:t xml:space="preserve"> </w:t>
      </w:r>
      <w:r w:rsidR="008D7868" w:rsidRPr="00C92F2E">
        <w:rPr>
          <w:rFonts w:ascii="Calibri" w:hAnsi="Calibri" w:cs="Calibri"/>
          <w:color w:val="000000"/>
        </w:rPr>
        <w:t xml:space="preserve">Emmanuel Morin) et Innovation (Gérard Le </w:t>
      </w:r>
      <w:proofErr w:type="spellStart"/>
      <w:r w:rsidR="008D7868" w:rsidRPr="00C92F2E">
        <w:rPr>
          <w:rFonts w:ascii="Calibri" w:hAnsi="Calibri" w:cs="Calibri"/>
          <w:color w:val="000000"/>
        </w:rPr>
        <w:t>Bihan</w:t>
      </w:r>
      <w:proofErr w:type="spellEnd"/>
      <w:r w:rsidR="008D7868" w:rsidRPr="00C92F2E">
        <w:rPr>
          <w:rFonts w:ascii="Calibri" w:hAnsi="Calibri" w:cs="Calibri"/>
          <w:color w:val="000000"/>
        </w:rPr>
        <w:t>)</w:t>
      </w:r>
    </w:p>
    <w:p w14:paraId="1F884FFD" w14:textId="77777777" w:rsidR="00C92F2E" w:rsidRDefault="00C92F2E" w:rsidP="00C92F2E">
      <w:pPr>
        <w:rPr>
          <w:rFonts w:ascii="Calibri" w:hAnsi="Calibri" w:cs="Calibri"/>
          <w:color w:val="000000"/>
        </w:rPr>
      </w:pPr>
    </w:p>
    <w:p w14:paraId="4B716045" w14:textId="77777777" w:rsidR="00C92F2E" w:rsidRDefault="00C92F2E" w:rsidP="00C92F2E">
      <w:pPr>
        <w:rPr>
          <w:rFonts w:ascii="Calibri" w:hAnsi="Calibri" w:cs="Calibri"/>
          <w:color w:val="000000"/>
        </w:rPr>
      </w:pPr>
    </w:p>
    <w:p w14:paraId="57871C38" w14:textId="77777777" w:rsidR="00F64378" w:rsidRDefault="00F64378">
      <w:pPr>
        <w:rPr>
          <w:rFonts w:ascii="Calibri,Bold" w:hAnsi="Calibri,Bold" w:cs="Calibri,Bold"/>
          <w:b/>
          <w:bCs/>
          <w:color w:val="1F497D" w:themeColor="text2"/>
        </w:rPr>
      </w:pPr>
      <w:r>
        <w:br w:type="page"/>
      </w:r>
    </w:p>
    <w:p w14:paraId="7552726C" w14:textId="77777777" w:rsidR="00C92F2E" w:rsidRDefault="00C92F2E" w:rsidP="00F64378">
      <w:pPr>
        <w:pStyle w:val="Titre1"/>
      </w:pPr>
      <w:bookmarkStart w:id="7" w:name="_Toc336898480"/>
      <w:r w:rsidRPr="00C92F2E">
        <w:lastRenderedPageBreak/>
        <w:t>Annexe 3 : Lettre d’intention</w:t>
      </w:r>
      <w:bookmarkEnd w:id="7"/>
    </w:p>
    <w:p w14:paraId="76FC9084" w14:textId="77777777" w:rsidR="008D7868" w:rsidRDefault="008D7868" w:rsidP="005E666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1F497D" w:themeColor="text2"/>
          <w:sz w:val="28"/>
          <w:szCs w:val="28"/>
        </w:rPr>
      </w:pPr>
      <w:r>
        <w:rPr>
          <w:rFonts w:ascii="Calibri,Bold" w:hAnsi="Calibri,Bold" w:cs="Calibri,Bold"/>
          <w:b/>
          <w:bCs/>
          <w:noProof/>
          <w:color w:val="1F497D" w:themeColor="text2"/>
        </w:rPr>
        <w:drawing>
          <wp:inline distT="0" distB="0" distL="0" distR="0" wp14:anchorId="3C4B0A17" wp14:editId="25CEF16B">
            <wp:extent cx="3571875" cy="123905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tlanstic_horizontal_h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362" cy="124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11EC0" w14:textId="77777777" w:rsidR="008D7868" w:rsidRPr="008D7868" w:rsidRDefault="008D7868" w:rsidP="00C9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1F497D" w:themeColor="text2"/>
          <w:sz w:val="16"/>
          <w:szCs w:val="16"/>
        </w:rPr>
      </w:pPr>
    </w:p>
    <w:p w14:paraId="27457CE6" w14:textId="77777777" w:rsidR="008D7868" w:rsidRPr="00C92F2E" w:rsidRDefault="008D7868" w:rsidP="008D78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C92F2E">
        <w:rPr>
          <w:rFonts w:ascii="Calibri" w:hAnsi="Calibri" w:cs="Calibri"/>
          <w:b/>
          <w:sz w:val="28"/>
          <w:szCs w:val="28"/>
        </w:rPr>
        <w:t>Appel à projet Innovation Pédagogique</w:t>
      </w:r>
    </w:p>
    <w:p w14:paraId="2FD55288" w14:textId="77777777" w:rsidR="008D7868" w:rsidRPr="00C92F2E" w:rsidRDefault="008D7868" w:rsidP="008D78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1F497D" w:themeColor="text2"/>
          <w:sz w:val="16"/>
          <w:szCs w:val="16"/>
        </w:rPr>
      </w:pPr>
    </w:p>
    <w:p w14:paraId="25CBF01E" w14:textId="77777777" w:rsidR="008D7868" w:rsidRDefault="008D7868" w:rsidP="008D78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1F497D" w:themeColor="text2"/>
          <w:sz w:val="28"/>
          <w:szCs w:val="28"/>
        </w:rPr>
        <w:t>Volet Formation</w:t>
      </w:r>
    </w:p>
    <w:p w14:paraId="1BC77808" w14:textId="68881D8A" w:rsidR="007F0051" w:rsidRPr="00C92F2E" w:rsidRDefault="008D7868" w:rsidP="00C92F2E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color w:val="800000"/>
        </w:rPr>
      </w:pPr>
      <w:r w:rsidRPr="00C92F2E">
        <w:rPr>
          <w:rFonts w:cs="ArialMT-Identity-H"/>
          <w:color w:val="000000"/>
          <w:sz w:val="20"/>
          <w:szCs w:val="20"/>
        </w:rPr>
        <w:t xml:space="preserve">Lettre d’intention (4 pages maximum) </w:t>
      </w:r>
      <w:r w:rsidRPr="00C92F2E">
        <w:rPr>
          <w:rFonts w:cs="Arial-BoldMT-Identity-H"/>
          <w:b/>
          <w:bCs/>
          <w:color w:val="000000"/>
          <w:sz w:val="20"/>
          <w:szCs w:val="20"/>
        </w:rPr>
        <w:t xml:space="preserve">à déposer impérativement avant le </w:t>
      </w:r>
      <w:r w:rsidR="00C92F2E" w:rsidRPr="00C92F2E">
        <w:rPr>
          <w:rFonts w:cs="Arial-BoldMT-Identity-H"/>
          <w:b/>
          <w:bCs/>
          <w:color w:val="000000"/>
          <w:sz w:val="20"/>
          <w:szCs w:val="20"/>
        </w:rPr>
        <w:t>1 décembre</w:t>
      </w:r>
      <w:r w:rsidRPr="00C92F2E">
        <w:rPr>
          <w:rFonts w:cs="Arial-BoldMT-Identity-H"/>
          <w:b/>
          <w:bCs/>
          <w:color w:val="000000"/>
          <w:sz w:val="20"/>
          <w:szCs w:val="20"/>
        </w:rPr>
        <w:t xml:space="preserve"> 2016 à minuit </w:t>
      </w:r>
      <w:r w:rsidRPr="00C92F2E">
        <w:rPr>
          <w:rFonts w:cs="ArialMT-Identity-H"/>
          <w:color w:val="000000"/>
          <w:sz w:val="20"/>
          <w:szCs w:val="20"/>
        </w:rPr>
        <w:t>sur le</w:t>
      </w:r>
      <w:r w:rsidR="00C92F2E" w:rsidRPr="00C92F2E">
        <w:rPr>
          <w:rFonts w:cs="ArialMT-Identity-H"/>
          <w:color w:val="000000"/>
          <w:sz w:val="20"/>
          <w:szCs w:val="20"/>
        </w:rPr>
        <w:t xml:space="preserve"> </w:t>
      </w:r>
      <w:r w:rsidRPr="00C92F2E">
        <w:rPr>
          <w:rFonts w:cs="ArialMT-Identity-H"/>
          <w:color w:val="000000"/>
          <w:sz w:val="20"/>
          <w:szCs w:val="20"/>
        </w:rPr>
        <w:t xml:space="preserve">site : </w:t>
      </w:r>
      <w:r w:rsidRPr="00C92F2E">
        <w:rPr>
          <w:rFonts w:cs="ArialMT-Identity-H"/>
          <w:color w:val="0000FF"/>
          <w:sz w:val="20"/>
          <w:szCs w:val="20"/>
        </w:rPr>
        <w:t>www.univ-angers.fr/RFI-atlanstic2020</w:t>
      </w:r>
    </w:p>
    <w:p w14:paraId="4E54892C" w14:textId="77777777" w:rsidR="00C92F2E" w:rsidRDefault="00C92F2E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1F497D" w:themeColor="text2"/>
        </w:rPr>
      </w:pPr>
    </w:p>
    <w:p w14:paraId="1C1F34A7" w14:textId="77777777" w:rsidR="007F0051" w:rsidRDefault="001C5C55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1F497D" w:themeColor="text2"/>
        </w:rPr>
      </w:pPr>
      <w:r>
        <w:rPr>
          <w:rFonts w:ascii="Calibri,Bold" w:hAnsi="Calibri,Bold" w:cs="Calibri,Bold"/>
          <w:b/>
          <w:bCs/>
          <w:color w:val="1F497D" w:themeColor="text2"/>
        </w:rPr>
        <w:t>1</w:t>
      </w:r>
      <w:r w:rsidR="005E6663">
        <w:rPr>
          <w:rFonts w:ascii="Calibri,Bold" w:hAnsi="Calibri,Bold" w:cs="Calibri,Bold"/>
          <w:b/>
          <w:bCs/>
          <w:color w:val="1F497D" w:themeColor="text2"/>
        </w:rPr>
        <w:t>)</w:t>
      </w:r>
      <w:r>
        <w:rPr>
          <w:rFonts w:ascii="Calibri,Bold" w:hAnsi="Calibri,Bold" w:cs="Calibri,Bold"/>
          <w:b/>
          <w:bCs/>
          <w:color w:val="1F497D" w:themeColor="text2"/>
        </w:rPr>
        <w:t xml:space="preserve"> </w:t>
      </w:r>
      <w:r w:rsidR="007F0051" w:rsidRPr="001C5C55">
        <w:rPr>
          <w:rFonts w:ascii="Calibri,Bold" w:hAnsi="Calibri,Bold" w:cs="Calibri,Bold"/>
          <w:b/>
          <w:bCs/>
          <w:color w:val="1F497D" w:themeColor="text2"/>
        </w:rPr>
        <w:t>Intitulé du projet </w:t>
      </w:r>
    </w:p>
    <w:p w14:paraId="7433B212" w14:textId="77777777" w:rsidR="001C5C55" w:rsidRDefault="001C5C55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1F497D" w:themeColor="text2"/>
        </w:rPr>
      </w:pPr>
    </w:p>
    <w:p w14:paraId="7E4360B6" w14:textId="77777777" w:rsidR="001C5C55" w:rsidRPr="008D7868" w:rsidRDefault="001C5C55" w:rsidP="009A1D95">
      <w:pPr>
        <w:autoSpaceDE w:val="0"/>
        <w:autoSpaceDN w:val="0"/>
        <w:adjustRightInd w:val="0"/>
        <w:spacing w:after="0" w:line="240" w:lineRule="auto"/>
        <w:rPr>
          <w:rFonts w:cs="Calibri,Italic"/>
          <w:iCs/>
        </w:rPr>
      </w:pPr>
      <w:r w:rsidRPr="008D7868">
        <w:rPr>
          <w:rFonts w:cs="Calibri,Italic"/>
          <w:iCs/>
        </w:rPr>
        <w:t>Nom du projet, éventuellement acronyme ou sous-titre</w:t>
      </w:r>
    </w:p>
    <w:p w14:paraId="79E20FD6" w14:textId="77777777" w:rsidR="007F0051" w:rsidRDefault="007F0051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800000"/>
        </w:rPr>
      </w:pPr>
    </w:p>
    <w:p w14:paraId="70869055" w14:textId="77777777" w:rsidR="001C5C55" w:rsidRPr="001C5C55" w:rsidRDefault="001C5C55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1F497D" w:themeColor="text2"/>
        </w:rPr>
      </w:pPr>
      <w:r w:rsidRPr="001C5C55">
        <w:rPr>
          <w:rFonts w:ascii="Calibri,Bold" w:hAnsi="Calibri,Bold" w:cs="Calibri,Bold"/>
          <w:b/>
          <w:bCs/>
          <w:color w:val="1F497D" w:themeColor="text2"/>
        </w:rPr>
        <w:t>2</w:t>
      </w:r>
      <w:r w:rsidR="005E6663">
        <w:rPr>
          <w:rFonts w:ascii="Calibri,Bold" w:hAnsi="Calibri,Bold" w:cs="Calibri,Bold"/>
          <w:b/>
          <w:bCs/>
          <w:color w:val="1F497D" w:themeColor="text2"/>
        </w:rPr>
        <w:t>)</w:t>
      </w:r>
      <w:r w:rsidRPr="001C5C55">
        <w:rPr>
          <w:rFonts w:ascii="Calibri,Bold" w:hAnsi="Calibri,Bold" w:cs="Calibri,Bold"/>
          <w:b/>
          <w:bCs/>
          <w:color w:val="1F497D" w:themeColor="text2"/>
        </w:rPr>
        <w:t xml:space="preserve"> </w:t>
      </w:r>
      <w:r w:rsidR="009A1D95" w:rsidRPr="001C5C55">
        <w:rPr>
          <w:rFonts w:ascii="Calibri,Bold" w:hAnsi="Calibri,Bold" w:cs="Calibri,Bold"/>
          <w:b/>
          <w:bCs/>
          <w:color w:val="1F497D" w:themeColor="text2"/>
        </w:rPr>
        <w:t>P</w:t>
      </w:r>
      <w:r w:rsidR="005E6663">
        <w:rPr>
          <w:rFonts w:ascii="Calibri,Bold" w:hAnsi="Calibri,Bold" w:cs="Calibri,Bold"/>
          <w:b/>
          <w:bCs/>
          <w:color w:val="1F497D" w:themeColor="text2"/>
        </w:rPr>
        <w:t>articipants</w:t>
      </w:r>
    </w:p>
    <w:p w14:paraId="755BF600" w14:textId="77777777" w:rsidR="001C5C55" w:rsidRDefault="001C5C55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800000"/>
        </w:rPr>
      </w:pPr>
    </w:p>
    <w:p w14:paraId="63F95835" w14:textId="77777777" w:rsidR="007F0051" w:rsidRPr="00F81A52" w:rsidRDefault="007F0051" w:rsidP="00F81A5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Calibri,Italic"/>
          <w:iCs/>
        </w:rPr>
      </w:pPr>
      <w:r w:rsidRPr="00F81A52">
        <w:rPr>
          <w:rFonts w:cs="Calibri,Italic"/>
          <w:iCs/>
        </w:rPr>
        <w:t>Nom</w:t>
      </w:r>
      <w:r w:rsidR="001C5C55" w:rsidRPr="00F81A52">
        <w:rPr>
          <w:rFonts w:cs="Calibri,Italic"/>
          <w:iCs/>
        </w:rPr>
        <w:t xml:space="preserve">, qualité, </w:t>
      </w:r>
      <w:r w:rsidRPr="00F81A52">
        <w:rPr>
          <w:rFonts w:cs="Calibri,Italic"/>
          <w:iCs/>
        </w:rPr>
        <w:t>et coordonnées du responsable de projet</w:t>
      </w:r>
    </w:p>
    <w:p w14:paraId="6FB9CCFB" w14:textId="77777777" w:rsidR="005E6663" w:rsidRPr="00F81A52" w:rsidRDefault="005E6663" w:rsidP="00F81A5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Calibri,Italic"/>
          <w:iCs/>
        </w:rPr>
      </w:pPr>
      <w:r w:rsidRPr="00F81A52">
        <w:rPr>
          <w:rFonts w:cs="Calibri,Italic"/>
          <w:iCs/>
        </w:rPr>
        <w:t>Liste des autres participants</w:t>
      </w:r>
    </w:p>
    <w:p w14:paraId="45F9B052" w14:textId="77777777" w:rsidR="005E6663" w:rsidRPr="00F81A52" w:rsidRDefault="005E6663" w:rsidP="009A1D95">
      <w:pPr>
        <w:autoSpaceDE w:val="0"/>
        <w:autoSpaceDN w:val="0"/>
        <w:adjustRightInd w:val="0"/>
        <w:spacing w:after="0" w:line="240" w:lineRule="auto"/>
        <w:rPr>
          <w:rFonts w:cs="Calibri,Italic"/>
          <w:iCs/>
        </w:rPr>
      </w:pPr>
    </w:p>
    <w:p w14:paraId="05E741D2" w14:textId="77777777" w:rsidR="00FF0466" w:rsidRPr="001D3B24" w:rsidRDefault="001C5C55" w:rsidP="00FF046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C0504D" w:themeColor="accent2"/>
        </w:rPr>
      </w:pPr>
      <w:r>
        <w:rPr>
          <w:rFonts w:ascii="Calibri,Bold" w:hAnsi="Calibri,Bold" w:cs="Calibri,Bold"/>
          <w:b/>
          <w:bCs/>
          <w:color w:val="1F497D" w:themeColor="text2"/>
        </w:rPr>
        <w:t>3</w:t>
      </w:r>
      <w:r w:rsidR="005E6663">
        <w:rPr>
          <w:rFonts w:ascii="Calibri,Bold" w:hAnsi="Calibri,Bold" w:cs="Calibri,Bold"/>
          <w:b/>
          <w:bCs/>
          <w:color w:val="1F497D" w:themeColor="text2"/>
        </w:rPr>
        <w:t>)</w:t>
      </w:r>
      <w:r>
        <w:rPr>
          <w:rFonts w:ascii="Calibri,Bold" w:hAnsi="Calibri,Bold" w:cs="Calibri,Bold"/>
          <w:b/>
          <w:bCs/>
          <w:color w:val="1F497D" w:themeColor="text2"/>
        </w:rPr>
        <w:t xml:space="preserve"> </w:t>
      </w:r>
      <w:r w:rsidR="009A1D95" w:rsidRPr="001C5C55">
        <w:rPr>
          <w:rFonts w:ascii="Calibri,Bold" w:hAnsi="Calibri,Bold" w:cs="Calibri,Bold"/>
          <w:b/>
          <w:bCs/>
          <w:color w:val="1F497D" w:themeColor="text2"/>
        </w:rPr>
        <w:t>Public visé</w:t>
      </w:r>
      <w:r>
        <w:rPr>
          <w:rFonts w:ascii="Calibri,Bold" w:hAnsi="Calibri,Bold" w:cs="Calibri,Bold"/>
          <w:b/>
          <w:bCs/>
          <w:color w:val="1F497D" w:themeColor="text2"/>
        </w:rPr>
        <w:t>, formation cible</w:t>
      </w:r>
      <w:r w:rsidR="00FF0466">
        <w:rPr>
          <w:rFonts w:ascii="Calibri,Bold" w:hAnsi="Calibri,Bold" w:cs="Calibri,Bold"/>
          <w:b/>
          <w:bCs/>
          <w:color w:val="1F497D" w:themeColor="text2"/>
        </w:rPr>
        <w:t xml:space="preserve"> </w:t>
      </w:r>
      <w:r w:rsidR="00FF0466" w:rsidRPr="001D3B24">
        <w:rPr>
          <w:rFonts w:ascii="Calibri,Bold" w:hAnsi="Calibri,Bold" w:cs="Calibri,Bold"/>
          <w:b/>
          <w:bCs/>
          <w:color w:val="C0504D" w:themeColor="accent2"/>
        </w:rPr>
        <w:t>(</w:t>
      </w:r>
      <w:r w:rsidR="00FF0466">
        <w:rPr>
          <w:rFonts w:ascii="Calibri,Bold" w:hAnsi="Calibri,Bold" w:cs="Calibri,Bold"/>
          <w:b/>
          <w:bCs/>
          <w:color w:val="C0504D" w:themeColor="accent2"/>
        </w:rPr>
        <w:t>5</w:t>
      </w:r>
      <w:r w:rsidR="00FF0466" w:rsidRPr="001D3B24">
        <w:rPr>
          <w:rFonts w:ascii="Calibri,Bold" w:hAnsi="Calibri,Bold" w:cs="Calibri,Bold"/>
          <w:b/>
          <w:bCs/>
          <w:color w:val="C0504D" w:themeColor="accent2"/>
        </w:rPr>
        <w:t xml:space="preserve"> lignes)</w:t>
      </w:r>
    </w:p>
    <w:p w14:paraId="453E5247" w14:textId="77777777" w:rsidR="00096441" w:rsidRDefault="00096441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800000"/>
        </w:rPr>
      </w:pPr>
    </w:p>
    <w:p w14:paraId="02E758B8" w14:textId="77777777" w:rsidR="001C5C55" w:rsidRPr="00F81A52" w:rsidRDefault="00F81A52" w:rsidP="00F81A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F81A52">
        <w:rPr>
          <w:rFonts w:ascii="Calibri" w:hAnsi="Calibri" w:cs="Calibri"/>
          <w:color w:val="000000"/>
        </w:rPr>
        <w:t>Et</w:t>
      </w:r>
      <w:r w:rsidR="009A1D95" w:rsidRPr="00F81A52">
        <w:rPr>
          <w:rFonts w:ascii="Calibri" w:hAnsi="Calibri" w:cs="Calibri"/>
          <w:color w:val="000000"/>
        </w:rPr>
        <w:t xml:space="preserve">udiants en formation initiale et/ou continue, </w:t>
      </w:r>
      <w:r w:rsidR="00096441" w:rsidRPr="00F81A52">
        <w:rPr>
          <w:rFonts w:ascii="Calibri" w:hAnsi="Calibri" w:cs="Calibri"/>
          <w:color w:val="000000"/>
        </w:rPr>
        <w:t>niveau</w:t>
      </w:r>
      <w:r w:rsidR="00DE52C1" w:rsidRPr="00F81A52">
        <w:rPr>
          <w:rFonts w:ascii="Calibri" w:hAnsi="Calibri" w:cs="Calibri"/>
          <w:color w:val="000000"/>
        </w:rPr>
        <w:t xml:space="preserve"> d’études, langue, durée d’enseignement</w:t>
      </w:r>
      <w:r w:rsidR="005E6663" w:rsidRPr="00F81A52">
        <w:rPr>
          <w:rFonts w:ascii="Calibri" w:hAnsi="Calibri" w:cs="Calibri"/>
          <w:color w:val="000000"/>
        </w:rPr>
        <w:t xml:space="preserve"> (dont heures en présentiel). Date de démarrage prévu (si déjà connu)</w:t>
      </w:r>
    </w:p>
    <w:p w14:paraId="0043460B" w14:textId="77777777" w:rsidR="00096441" w:rsidRDefault="00096441" w:rsidP="000964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410056B" w14:textId="77777777" w:rsidR="00FF0466" w:rsidRDefault="001D3B24" w:rsidP="00FF04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4F81BD" w:themeColor="accent1"/>
        </w:rPr>
      </w:pPr>
      <w:r>
        <w:rPr>
          <w:rFonts w:ascii="Calibri,Bold" w:hAnsi="Calibri,Bold" w:cs="Calibri,Bold"/>
          <w:b/>
          <w:bCs/>
          <w:color w:val="1F497D" w:themeColor="text2"/>
        </w:rPr>
        <w:t>4</w:t>
      </w:r>
      <w:r w:rsidR="005E6663">
        <w:rPr>
          <w:rFonts w:ascii="Calibri,Bold" w:hAnsi="Calibri,Bold" w:cs="Calibri,Bold"/>
          <w:b/>
          <w:bCs/>
          <w:color w:val="1F497D" w:themeColor="text2"/>
        </w:rPr>
        <w:t>)</w:t>
      </w:r>
      <w:r>
        <w:rPr>
          <w:rFonts w:ascii="Calibri,Bold" w:hAnsi="Calibri,Bold" w:cs="Calibri,Bold"/>
          <w:b/>
          <w:bCs/>
          <w:color w:val="1F497D" w:themeColor="text2"/>
        </w:rPr>
        <w:t xml:space="preserve"> Description du projet</w:t>
      </w:r>
      <w:r w:rsidRPr="001D3B24">
        <w:rPr>
          <w:rFonts w:cs="Calibri"/>
          <w:b/>
          <w:color w:val="1F497D" w:themeColor="text2"/>
          <w:sz w:val="24"/>
        </w:rPr>
        <w:t xml:space="preserve"> </w:t>
      </w:r>
      <w:r w:rsidR="00FF0466" w:rsidRPr="001D3B24">
        <w:rPr>
          <w:rFonts w:cs="Calibri"/>
          <w:b/>
          <w:color w:val="C0504D" w:themeColor="accent2"/>
          <w:sz w:val="24"/>
        </w:rPr>
        <w:t>(</w:t>
      </w:r>
      <w:r w:rsidR="00FF0466">
        <w:rPr>
          <w:rFonts w:cs="Calibri"/>
          <w:b/>
          <w:color w:val="C0504D" w:themeColor="accent2"/>
          <w:sz w:val="24"/>
        </w:rPr>
        <w:t>15 lignes)</w:t>
      </w:r>
    </w:p>
    <w:p w14:paraId="69854F5C" w14:textId="77777777" w:rsidR="001D3B24" w:rsidRDefault="001D3B24" w:rsidP="00164C1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A426E3D" w14:textId="55ACC35E" w:rsidR="001D3B24" w:rsidRPr="005E6663" w:rsidRDefault="001D3B24" w:rsidP="00FF046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5E6663">
        <w:rPr>
          <w:rFonts w:ascii="Calibri" w:hAnsi="Calibri" w:cs="Calibri"/>
          <w:color w:val="000000"/>
        </w:rPr>
        <w:t xml:space="preserve">Description </w:t>
      </w:r>
      <w:r w:rsidR="005E6663">
        <w:rPr>
          <w:rFonts w:ascii="Calibri" w:hAnsi="Calibri" w:cs="Calibri"/>
          <w:color w:val="000000"/>
        </w:rPr>
        <w:t>rapide du projet : o</w:t>
      </w:r>
      <w:r w:rsidRPr="005E6663">
        <w:rPr>
          <w:rFonts w:ascii="Calibri" w:hAnsi="Calibri" w:cs="Calibri"/>
          <w:color w:val="000000"/>
        </w:rPr>
        <w:t>bjectif, aspects innovants, découpage en tâches, calendrier prévisionnel de réali</w:t>
      </w:r>
      <w:r w:rsidR="005E6663">
        <w:rPr>
          <w:rFonts w:ascii="Calibri" w:hAnsi="Calibri" w:cs="Calibri"/>
          <w:color w:val="000000"/>
        </w:rPr>
        <w:t>sation, technologies utilisées. Moyens déjà disponibles, expérience de projets similaires passés,</w:t>
      </w:r>
      <w:r w:rsidR="00FF0466">
        <w:rPr>
          <w:rFonts w:ascii="Calibri" w:hAnsi="Calibri" w:cs="Calibri"/>
          <w:color w:val="000000"/>
        </w:rPr>
        <w:t xml:space="preserve"> </w:t>
      </w:r>
      <w:r w:rsidR="005E6663">
        <w:rPr>
          <w:rFonts w:ascii="Calibri" w:hAnsi="Calibri" w:cs="Calibri"/>
          <w:color w:val="000000"/>
        </w:rPr>
        <w:t>…</w:t>
      </w:r>
    </w:p>
    <w:p w14:paraId="218BF0A1" w14:textId="77777777" w:rsidR="00BA1E2C" w:rsidRDefault="00BA1E2C" w:rsidP="00BA1E2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09B1B7F" w14:textId="77777777" w:rsidR="00BA1E2C" w:rsidRPr="005E6663" w:rsidRDefault="00BA1E2C" w:rsidP="00BA1E2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E6663">
        <w:rPr>
          <w:rFonts w:ascii="Calibri" w:hAnsi="Calibri" w:cs="Calibri"/>
        </w:rPr>
        <w:t xml:space="preserve">Préciser en quoi l’aide pédagogique </w:t>
      </w:r>
      <w:r w:rsidR="00F303E4" w:rsidRPr="005E6663">
        <w:rPr>
          <w:rFonts w:ascii="Calibri" w:hAnsi="Calibri" w:cs="Calibri"/>
        </w:rPr>
        <w:t xml:space="preserve">du chargé de mission </w:t>
      </w:r>
      <w:r w:rsidRPr="005E6663">
        <w:rPr>
          <w:rFonts w:ascii="Calibri" w:hAnsi="Calibri" w:cs="Calibri"/>
        </w:rPr>
        <w:t>sera utilisée</w:t>
      </w:r>
    </w:p>
    <w:p w14:paraId="297A83CC" w14:textId="77777777" w:rsidR="001D3B24" w:rsidRDefault="001D3B24" w:rsidP="001D3B2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C1EE679" w14:textId="77777777" w:rsidR="001D3B24" w:rsidRDefault="001D3B24" w:rsidP="00FF046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Préciser en quoi le projet répond aux critères de sélection proposés, notamment en quoi le projet constitue t-il une innovation pédagogique. </w:t>
      </w:r>
    </w:p>
    <w:p w14:paraId="287CA718" w14:textId="77777777" w:rsidR="001D3B24" w:rsidRDefault="001D3B24" w:rsidP="000964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1231637" w14:textId="77777777" w:rsidR="001D3B24" w:rsidRPr="005E6663" w:rsidRDefault="00FD7C7E" w:rsidP="005E6663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1F497D" w:themeColor="text2"/>
          <w:sz w:val="24"/>
        </w:rPr>
      </w:pPr>
      <w:r w:rsidRPr="005E6663">
        <w:rPr>
          <w:rFonts w:ascii="Calibri,Bold" w:hAnsi="Calibri,Bold" w:cs="Calibri,Bold"/>
          <w:b/>
          <w:bCs/>
          <w:color w:val="1F497D" w:themeColor="text2"/>
        </w:rPr>
        <w:t>B</w:t>
      </w:r>
      <w:r w:rsidR="001D3B24" w:rsidRPr="005E6663">
        <w:rPr>
          <w:rFonts w:ascii="Calibri,Bold" w:hAnsi="Calibri,Bold" w:cs="Calibri,Bold"/>
          <w:b/>
          <w:bCs/>
          <w:color w:val="1F497D" w:themeColor="text2"/>
        </w:rPr>
        <w:t xml:space="preserve">udget </w:t>
      </w:r>
      <w:r w:rsidR="001D3B24" w:rsidRPr="005E6663">
        <w:rPr>
          <w:rFonts w:ascii="Calibri" w:hAnsi="Calibri" w:cs="Calibri"/>
          <w:b/>
          <w:color w:val="1F497D" w:themeColor="text2"/>
          <w:sz w:val="24"/>
        </w:rPr>
        <w:t xml:space="preserve"> </w:t>
      </w:r>
    </w:p>
    <w:p w14:paraId="4A18154B" w14:textId="77777777" w:rsidR="001D3B24" w:rsidRDefault="001D3B24" w:rsidP="001D3B2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8F5CBDE" w14:textId="77777777" w:rsidR="005E6663" w:rsidRPr="005E6663" w:rsidRDefault="005E6663" w:rsidP="005E666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E6663">
        <w:rPr>
          <w:rFonts w:ascii="Calibri" w:hAnsi="Calibri" w:cs="Calibri"/>
          <w:color w:val="000000"/>
        </w:rPr>
        <w:t xml:space="preserve">Estimation du coût total du projet. </w:t>
      </w:r>
    </w:p>
    <w:p w14:paraId="289AD386" w14:textId="77777777" w:rsidR="005E6663" w:rsidRPr="005E6663" w:rsidRDefault="005E6663" w:rsidP="005E666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E6663">
        <w:rPr>
          <w:rFonts w:ascii="Calibri" w:hAnsi="Calibri" w:cs="Calibri"/>
          <w:color w:val="000000"/>
        </w:rPr>
        <w:t xml:space="preserve">Co-financement possibles. </w:t>
      </w:r>
    </w:p>
    <w:p w14:paraId="1CEC7841" w14:textId="3482415C" w:rsidR="00FF0466" w:rsidRDefault="005E6663" w:rsidP="00FF046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E6663">
        <w:rPr>
          <w:rFonts w:ascii="Calibri" w:hAnsi="Calibri" w:cs="Calibri"/>
          <w:color w:val="000000"/>
        </w:rPr>
        <w:t>Moyens demandés</w:t>
      </w:r>
      <w:r w:rsidR="001D3B24" w:rsidRPr="005E6663">
        <w:rPr>
          <w:rFonts w:ascii="Calibri" w:hAnsi="Calibri" w:cs="Calibri"/>
          <w:color w:val="000000"/>
        </w:rPr>
        <w:t xml:space="preserve"> </w:t>
      </w:r>
      <w:r w:rsidR="00E638D3">
        <w:rPr>
          <w:rFonts w:ascii="Calibri" w:hAnsi="Calibri" w:cs="Calibri"/>
          <w:color w:val="000000"/>
        </w:rPr>
        <w:t>(dont temps du chargé de mission formation)</w:t>
      </w:r>
    </w:p>
    <w:p w14:paraId="0412291D" w14:textId="77777777" w:rsidR="00FF0466" w:rsidRPr="00FF0466" w:rsidRDefault="00FF0466" w:rsidP="00FF04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5E568A6" w14:textId="2D4D6AB5" w:rsidR="00FF0466" w:rsidRPr="005E6663" w:rsidRDefault="00FF0466" w:rsidP="00FF046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1F497D" w:themeColor="text2"/>
          <w:sz w:val="24"/>
        </w:rPr>
      </w:pPr>
      <w:r>
        <w:rPr>
          <w:rFonts w:ascii="Calibri,Bold" w:hAnsi="Calibri,Bold" w:cs="Calibri,Bold"/>
          <w:b/>
          <w:bCs/>
          <w:color w:val="1F497D" w:themeColor="text2"/>
        </w:rPr>
        <w:t>Visa du directeur de département</w:t>
      </w:r>
      <w:r w:rsidRPr="005E6663">
        <w:rPr>
          <w:rFonts w:ascii="Calibri,Bold" w:hAnsi="Calibri,Bold" w:cs="Calibri,Bold"/>
          <w:b/>
          <w:bCs/>
          <w:color w:val="1F497D" w:themeColor="text2"/>
        </w:rPr>
        <w:t xml:space="preserve"> </w:t>
      </w:r>
      <w:r w:rsidRPr="005E6663">
        <w:rPr>
          <w:rFonts w:ascii="Calibri" w:hAnsi="Calibri" w:cs="Calibri"/>
          <w:b/>
          <w:color w:val="1F497D" w:themeColor="text2"/>
          <w:sz w:val="24"/>
        </w:rPr>
        <w:t xml:space="preserve"> </w:t>
      </w:r>
      <w:r>
        <w:rPr>
          <w:rFonts w:ascii="Calibri" w:hAnsi="Calibri" w:cs="Calibri"/>
          <w:b/>
          <w:color w:val="1F497D" w:themeColor="text2"/>
          <w:sz w:val="24"/>
        </w:rPr>
        <w:t>du porteur du projet</w:t>
      </w:r>
    </w:p>
    <w:p w14:paraId="6FE75708" w14:textId="77777777" w:rsidR="00FF0466" w:rsidRDefault="00FF0466" w:rsidP="00FF04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948C946" w14:textId="0F8EAB9A" w:rsidR="00FF0466" w:rsidRPr="00FF0466" w:rsidRDefault="00FF0466" w:rsidP="00FF046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Ce visa atteste que le dire</w:t>
      </w:r>
      <w:bookmarkStart w:id="8" w:name="_GoBack"/>
      <w:bookmarkEnd w:id="8"/>
      <w:r>
        <w:rPr>
          <w:rFonts w:ascii="Calibri" w:hAnsi="Calibri" w:cs="Calibri"/>
          <w:color w:val="000000"/>
        </w:rPr>
        <w:t>cteur a pris connaissance du projet, il ne s’agit ni d’un avis ni d’un classement.</w:t>
      </w:r>
    </w:p>
    <w:sectPr w:rsidR="00FF0466" w:rsidRPr="00FF0466" w:rsidSect="00680B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-BoldItalicMT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-Identity-H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Italic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-Identity-H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13011"/>
    <w:multiLevelType w:val="hybridMultilevel"/>
    <w:tmpl w:val="5F000AA4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EF20CB5"/>
    <w:multiLevelType w:val="hybridMultilevel"/>
    <w:tmpl w:val="76BEE07A"/>
    <w:lvl w:ilvl="0" w:tplc="3C9A36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A3649"/>
    <w:multiLevelType w:val="hybridMultilevel"/>
    <w:tmpl w:val="B25846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8B23CA"/>
    <w:multiLevelType w:val="hybridMultilevel"/>
    <w:tmpl w:val="5E8A71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1A25FA"/>
    <w:multiLevelType w:val="hybridMultilevel"/>
    <w:tmpl w:val="7922A0A4"/>
    <w:lvl w:ilvl="0" w:tplc="588A081A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A6F08"/>
    <w:multiLevelType w:val="hybridMultilevel"/>
    <w:tmpl w:val="B18247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AD547E"/>
    <w:multiLevelType w:val="hybridMultilevel"/>
    <w:tmpl w:val="A8CABA06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9E6701"/>
    <w:multiLevelType w:val="hybridMultilevel"/>
    <w:tmpl w:val="9FB466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592B55"/>
    <w:multiLevelType w:val="hybridMultilevel"/>
    <w:tmpl w:val="F462135A"/>
    <w:lvl w:ilvl="0" w:tplc="CB8C3A9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E5149A"/>
    <w:multiLevelType w:val="hybridMultilevel"/>
    <w:tmpl w:val="1068E3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0E2A47"/>
    <w:multiLevelType w:val="hybridMultilevel"/>
    <w:tmpl w:val="D100638C"/>
    <w:lvl w:ilvl="0" w:tplc="27E87068">
      <w:start w:val="6"/>
      <w:numFmt w:val="decimal"/>
      <w:lvlText w:val="%1"/>
      <w:lvlJc w:val="left"/>
      <w:pPr>
        <w:ind w:left="720" w:hanging="360"/>
      </w:pPr>
      <w:rPr>
        <w:rFonts w:ascii="Calibri,Bold" w:hAnsi="Calibri,Bold" w:cs="Calibri,Bold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95771B"/>
    <w:multiLevelType w:val="hybridMultilevel"/>
    <w:tmpl w:val="A16428F2"/>
    <w:lvl w:ilvl="0" w:tplc="494650FE">
      <w:start w:val="5"/>
      <w:numFmt w:val="decimal"/>
      <w:lvlText w:val="%1)"/>
      <w:lvlJc w:val="left"/>
      <w:pPr>
        <w:ind w:left="360" w:hanging="360"/>
      </w:pPr>
      <w:rPr>
        <w:rFonts w:ascii="Calibri,Bold" w:hAnsi="Calibri,Bold" w:cs="Calibri,Bold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0C9056D"/>
    <w:multiLevelType w:val="hybridMultilevel"/>
    <w:tmpl w:val="A6E2C5CE"/>
    <w:lvl w:ilvl="0" w:tplc="3C9A36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8C36AF"/>
    <w:multiLevelType w:val="hybridMultilevel"/>
    <w:tmpl w:val="73E6988A"/>
    <w:lvl w:ilvl="0" w:tplc="3C9A36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F770E8"/>
    <w:multiLevelType w:val="hybridMultilevel"/>
    <w:tmpl w:val="707E0A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3"/>
  </w:num>
  <w:num w:numId="5">
    <w:abstractNumId w:val="10"/>
  </w:num>
  <w:num w:numId="6">
    <w:abstractNumId w:val="8"/>
  </w:num>
  <w:num w:numId="7">
    <w:abstractNumId w:val="11"/>
  </w:num>
  <w:num w:numId="8">
    <w:abstractNumId w:val="4"/>
  </w:num>
  <w:num w:numId="9">
    <w:abstractNumId w:val="14"/>
  </w:num>
  <w:num w:numId="10">
    <w:abstractNumId w:val="2"/>
  </w:num>
  <w:num w:numId="11">
    <w:abstractNumId w:val="9"/>
  </w:num>
  <w:num w:numId="12">
    <w:abstractNumId w:val="0"/>
  </w:num>
  <w:num w:numId="13">
    <w:abstractNumId w:val="7"/>
  </w:num>
  <w:num w:numId="14">
    <w:abstractNumId w:val="3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D95"/>
    <w:rsid w:val="0004467B"/>
    <w:rsid w:val="00062427"/>
    <w:rsid w:val="000939F2"/>
    <w:rsid w:val="00096441"/>
    <w:rsid w:val="00135E5F"/>
    <w:rsid w:val="00135FE1"/>
    <w:rsid w:val="00164C15"/>
    <w:rsid w:val="00173838"/>
    <w:rsid w:val="001B10D9"/>
    <w:rsid w:val="001C5C55"/>
    <w:rsid w:val="001D3B24"/>
    <w:rsid w:val="00255C4A"/>
    <w:rsid w:val="002835EB"/>
    <w:rsid w:val="002C6A4E"/>
    <w:rsid w:val="00302730"/>
    <w:rsid w:val="00333590"/>
    <w:rsid w:val="00376499"/>
    <w:rsid w:val="003E4C0D"/>
    <w:rsid w:val="00450610"/>
    <w:rsid w:val="00484DC1"/>
    <w:rsid w:val="005329B7"/>
    <w:rsid w:val="00582C43"/>
    <w:rsid w:val="00597A6E"/>
    <w:rsid w:val="005E6663"/>
    <w:rsid w:val="00601506"/>
    <w:rsid w:val="006245F6"/>
    <w:rsid w:val="00636816"/>
    <w:rsid w:val="00654F60"/>
    <w:rsid w:val="0066224E"/>
    <w:rsid w:val="00680B2C"/>
    <w:rsid w:val="006A0057"/>
    <w:rsid w:val="006D60C9"/>
    <w:rsid w:val="00724920"/>
    <w:rsid w:val="00727EED"/>
    <w:rsid w:val="007833EF"/>
    <w:rsid w:val="007C061B"/>
    <w:rsid w:val="007F0051"/>
    <w:rsid w:val="0081797C"/>
    <w:rsid w:val="0086091B"/>
    <w:rsid w:val="00893B66"/>
    <w:rsid w:val="008C408E"/>
    <w:rsid w:val="008C7A34"/>
    <w:rsid w:val="008D7868"/>
    <w:rsid w:val="008E79B3"/>
    <w:rsid w:val="00910191"/>
    <w:rsid w:val="009A1D95"/>
    <w:rsid w:val="009A3882"/>
    <w:rsid w:val="009D6E01"/>
    <w:rsid w:val="00A04774"/>
    <w:rsid w:val="00A16B53"/>
    <w:rsid w:val="00A308F4"/>
    <w:rsid w:val="00AD5BA9"/>
    <w:rsid w:val="00AE49D9"/>
    <w:rsid w:val="00B01E39"/>
    <w:rsid w:val="00B2543C"/>
    <w:rsid w:val="00B626F6"/>
    <w:rsid w:val="00BA1E2C"/>
    <w:rsid w:val="00BC0C8C"/>
    <w:rsid w:val="00C13EEC"/>
    <w:rsid w:val="00C370C9"/>
    <w:rsid w:val="00C639A0"/>
    <w:rsid w:val="00C72F93"/>
    <w:rsid w:val="00C92F2E"/>
    <w:rsid w:val="00CB3D57"/>
    <w:rsid w:val="00CC2AB4"/>
    <w:rsid w:val="00CF790B"/>
    <w:rsid w:val="00D21F7A"/>
    <w:rsid w:val="00D377AA"/>
    <w:rsid w:val="00D567B9"/>
    <w:rsid w:val="00D57CAC"/>
    <w:rsid w:val="00D63295"/>
    <w:rsid w:val="00D9532C"/>
    <w:rsid w:val="00DB4604"/>
    <w:rsid w:val="00DD59A2"/>
    <w:rsid w:val="00DE52C1"/>
    <w:rsid w:val="00E638D3"/>
    <w:rsid w:val="00F13058"/>
    <w:rsid w:val="00F1713B"/>
    <w:rsid w:val="00F303E4"/>
    <w:rsid w:val="00F31211"/>
    <w:rsid w:val="00F64378"/>
    <w:rsid w:val="00F81A52"/>
    <w:rsid w:val="00F92A85"/>
    <w:rsid w:val="00FD7C7E"/>
    <w:rsid w:val="00FF0466"/>
    <w:rsid w:val="00FF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24A45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Paragraphedeliste"/>
    <w:next w:val="Normal"/>
    <w:link w:val="Titre1Car"/>
    <w:uiPriority w:val="9"/>
    <w:qFormat/>
    <w:rsid w:val="00F64378"/>
    <w:pPr>
      <w:numPr>
        <w:numId w:val="8"/>
      </w:numPr>
      <w:autoSpaceDE w:val="0"/>
      <w:autoSpaceDN w:val="0"/>
      <w:adjustRightInd w:val="0"/>
      <w:spacing w:after="0" w:line="240" w:lineRule="auto"/>
      <w:outlineLvl w:val="0"/>
    </w:pPr>
    <w:rPr>
      <w:rFonts w:ascii="Calibri,Bold" w:hAnsi="Calibri,Bold" w:cs="Calibri,Bold"/>
      <w:b/>
      <w:bCs/>
      <w:color w:val="1F497D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1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A1D9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8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0B2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F790B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64378"/>
    <w:rPr>
      <w:rFonts w:ascii="Calibri,Bold" w:hAnsi="Calibri,Bold" w:cs="Calibri,Bold"/>
      <w:b/>
      <w:bCs/>
      <w:color w:val="1F497D" w:themeColor="text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64378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F64378"/>
    <w:pPr>
      <w:spacing w:after="10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Paragraphedeliste"/>
    <w:next w:val="Normal"/>
    <w:link w:val="Titre1Car"/>
    <w:uiPriority w:val="9"/>
    <w:qFormat/>
    <w:rsid w:val="00F64378"/>
    <w:pPr>
      <w:numPr>
        <w:numId w:val="8"/>
      </w:numPr>
      <w:autoSpaceDE w:val="0"/>
      <w:autoSpaceDN w:val="0"/>
      <w:adjustRightInd w:val="0"/>
      <w:spacing w:after="0" w:line="240" w:lineRule="auto"/>
      <w:outlineLvl w:val="0"/>
    </w:pPr>
    <w:rPr>
      <w:rFonts w:ascii="Calibri,Bold" w:hAnsi="Calibri,Bold" w:cs="Calibri,Bold"/>
      <w:b/>
      <w:bCs/>
      <w:color w:val="1F497D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1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A1D9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8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0B2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F790B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64378"/>
    <w:rPr>
      <w:rFonts w:ascii="Calibri,Bold" w:hAnsi="Calibri,Bold" w:cs="Calibri,Bold"/>
      <w:b/>
      <w:bCs/>
      <w:color w:val="1F497D" w:themeColor="text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64378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F6437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2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8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http://www.univ-angers.fr/RFI-atlanstic2020" TargetMode="External"/><Relationship Id="rId9" Type="http://schemas.openxmlformats.org/officeDocument/2006/relationships/hyperlink" Target="http://www.univ-angers.fr/RFI-atlanstic2020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1A11EE-2B24-F243-AEA6-8E557D80F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1737</Words>
  <Characters>9554</Characters>
  <Application>Microsoft Macintosh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des Mines de Nantes</Company>
  <LinksUpToDate>false</LinksUpToDate>
  <CharactersWithSpaces>11269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opeton</dc:creator>
  <cp:lastModifiedBy>Emmanuel Morin</cp:lastModifiedBy>
  <cp:revision>30</cp:revision>
  <dcterms:created xsi:type="dcterms:W3CDTF">2016-09-30T12:10:00Z</dcterms:created>
  <dcterms:modified xsi:type="dcterms:W3CDTF">2016-09-30T21:55:00Z</dcterms:modified>
</cp:coreProperties>
</file>