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43A" w:rsidRPr="00712437" w:rsidRDefault="00712437" w:rsidP="0013643A">
      <w:pPr>
        <w:rPr>
          <w:lang w:val="en-US"/>
        </w:rPr>
      </w:pPr>
      <w:r w:rsidRPr="00F53749">
        <w:rPr>
          <w:lang w:val="en-US"/>
        </w:rPr>
        <w:t>Atla</w:t>
      </w:r>
      <w:r w:rsidR="00F53749">
        <w:rPr>
          <w:lang w:val="en-US"/>
        </w:rPr>
        <w:t xml:space="preserve">nstic 2020 is a regional program </w:t>
      </w:r>
      <w:r w:rsidR="0013643A">
        <w:rPr>
          <w:lang w:val="en-US"/>
        </w:rPr>
        <w:t xml:space="preserve">federating </w:t>
      </w:r>
      <w:r w:rsidR="0013643A" w:rsidRPr="00712437">
        <w:rPr>
          <w:lang w:val="en-US"/>
        </w:rPr>
        <w:t>4 laborator</w:t>
      </w:r>
      <w:r w:rsidR="0013643A">
        <w:rPr>
          <w:lang w:val="en-US"/>
        </w:rPr>
        <w:t>ies in 3 locations</w:t>
      </w:r>
      <w:r w:rsidR="0013643A" w:rsidRPr="00712437">
        <w:rPr>
          <w:lang w:val="en-US"/>
        </w:rPr>
        <w:t xml:space="preserve">: </w:t>
      </w:r>
    </w:p>
    <w:p w:rsidR="00712437" w:rsidRPr="00136E21" w:rsidRDefault="00F53749" w:rsidP="00136E2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LS2N</w:t>
      </w:r>
      <w:r w:rsidR="00712437" w:rsidRPr="00136E21">
        <w:rPr>
          <w:lang w:val="en-US"/>
        </w:rPr>
        <w:t xml:space="preserve">: </w:t>
      </w:r>
      <w:r>
        <w:rPr>
          <w:lang w:val="en-US"/>
        </w:rPr>
        <w:t xml:space="preserve">Nantes </w:t>
      </w:r>
      <w:r w:rsidR="00712437" w:rsidRPr="00136E21">
        <w:rPr>
          <w:lang w:val="en-US"/>
        </w:rPr>
        <w:t>Laboratory of Digital Science</w:t>
      </w:r>
    </w:p>
    <w:p w:rsidR="00712437" w:rsidRPr="00136E21" w:rsidRDefault="00F53749" w:rsidP="00136E2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LARIS and L</w:t>
      </w:r>
      <w:r w:rsidR="000F08AF">
        <w:rPr>
          <w:lang w:val="en-US"/>
        </w:rPr>
        <w:t>ERIA</w:t>
      </w:r>
      <w:r w:rsidR="00712437" w:rsidRPr="00136E21">
        <w:rPr>
          <w:lang w:val="en-US"/>
        </w:rPr>
        <w:t>:  C</w:t>
      </w:r>
      <w:r>
        <w:rPr>
          <w:lang w:val="en-US"/>
        </w:rPr>
        <w:t>omputer Engineering Laboratory and</w:t>
      </w:r>
      <w:r w:rsidR="00712437" w:rsidRPr="00136E21">
        <w:rPr>
          <w:lang w:val="en-US"/>
        </w:rPr>
        <w:t xml:space="preserve"> </w:t>
      </w:r>
      <w:r w:rsidR="00136E21" w:rsidRPr="00136E21">
        <w:rPr>
          <w:lang w:val="en-US"/>
        </w:rPr>
        <w:t>Computer Science Laboratory</w:t>
      </w:r>
      <w:r>
        <w:rPr>
          <w:lang w:val="en-US"/>
        </w:rPr>
        <w:t xml:space="preserve"> in Anger</w:t>
      </w:r>
      <w:r w:rsidR="000F08AF">
        <w:rPr>
          <w:lang w:val="en-US"/>
        </w:rPr>
        <w:t>s</w:t>
      </w:r>
    </w:p>
    <w:p w:rsidR="00712437" w:rsidRDefault="000F08AF" w:rsidP="00136E21">
      <w:pPr>
        <w:pStyle w:val="Paragraphedeliste"/>
        <w:numPr>
          <w:ilvl w:val="0"/>
          <w:numId w:val="1"/>
        </w:numPr>
      </w:pPr>
      <w:r>
        <w:t>LIUM</w:t>
      </w:r>
      <w:r w:rsidR="00712437">
        <w:t>: Computer Science Laboratory</w:t>
      </w:r>
      <w:r w:rsidR="00F53749">
        <w:t xml:space="preserve"> in Le Mans</w:t>
      </w:r>
      <w:r w:rsidR="00455763">
        <w:t>-Laval</w:t>
      </w:r>
      <w:bookmarkStart w:id="0" w:name="_GoBack"/>
      <w:bookmarkEnd w:id="0"/>
    </w:p>
    <w:p w:rsidR="000F08AF" w:rsidRPr="000F08AF" w:rsidRDefault="0013643A" w:rsidP="0013643A">
      <w:pPr>
        <w:jc w:val="both"/>
        <w:rPr>
          <w:lang w:val="en-US"/>
        </w:rPr>
      </w:pPr>
      <w:r>
        <w:rPr>
          <w:lang w:val="en-US"/>
        </w:rPr>
        <w:t xml:space="preserve">Its aims </w:t>
      </w:r>
      <w:r w:rsidRPr="0013643A">
        <w:rPr>
          <w:lang w:val="en-US"/>
        </w:rPr>
        <w:t>at strengthening research teams and developing their international visibility</w:t>
      </w:r>
      <w:r>
        <w:rPr>
          <w:lang w:val="en-US"/>
        </w:rPr>
        <w:t xml:space="preserve">. </w:t>
      </w:r>
      <w:r w:rsidR="000F08AF" w:rsidRPr="000F08AF">
        <w:rPr>
          <w:lang w:val="en-US"/>
        </w:rPr>
        <w:t xml:space="preserve">This program </w:t>
      </w:r>
      <w:r w:rsidR="00B40565">
        <w:rPr>
          <w:lang w:val="en-US"/>
        </w:rPr>
        <w:t>is funded by</w:t>
      </w:r>
      <w:r w:rsidR="000F08AF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0F08AF">
        <w:rPr>
          <w:lang w:val="en-US"/>
        </w:rPr>
        <w:t>Pays de Loire c</w:t>
      </w:r>
      <w:r w:rsidR="006B69AF">
        <w:rPr>
          <w:lang w:val="en-US"/>
        </w:rPr>
        <w:t xml:space="preserve">ouncil; </w:t>
      </w:r>
      <w:r>
        <w:rPr>
          <w:lang w:val="en-US"/>
        </w:rPr>
        <w:t xml:space="preserve">the </w:t>
      </w:r>
      <w:r w:rsidR="000F08AF">
        <w:rPr>
          <w:lang w:val="en-US"/>
        </w:rPr>
        <w:t>Universities</w:t>
      </w:r>
      <w:r w:rsidR="006B69AF">
        <w:rPr>
          <w:lang w:val="en-US"/>
        </w:rPr>
        <w:t xml:space="preserve"> of Nantes, Angers and Le Mans; </w:t>
      </w:r>
      <w:r>
        <w:rPr>
          <w:lang w:val="en-US"/>
        </w:rPr>
        <w:t xml:space="preserve">the </w:t>
      </w:r>
      <w:r w:rsidR="000F08AF">
        <w:rPr>
          <w:lang w:val="en-US"/>
        </w:rPr>
        <w:t>Centr</w:t>
      </w:r>
      <w:r w:rsidR="006B69AF">
        <w:rPr>
          <w:lang w:val="en-US"/>
        </w:rPr>
        <w:t>a</w:t>
      </w:r>
      <w:r>
        <w:rPr>
          <w:lang w:val="en-US"/>
        </w:rPr>
        <w:t xml:space="preserve">le Nantes and IMT Atlantique engineering schools; </w:t>
      </w:r>
      <w:r w:rsidR="000F08AF">
        <w:rPr>
          <w:lang w:val="en-US"/>
        </w:rPr>
        <w:t>CNRS and Inria.</w:t>
      </w:r>
    </w:p>
    <w:p w:rsidR="00136E21" w:rsidRDefault="006B69AF">
      <w:pPr>
        <w:rPr>
          <w:lang w:val="en-US"/>
        </w:rPr>
      </w:pPr>
      <w:r>
        <w:rPr>
          <w:lang w:val="en-US"/>
        </w:rPr>
        <w:t>Atlanstic 2020</w:t>
      </w:r>
      <w:r w:rsidR="000F08AF">
        <w:rPr>
          <w:lang w:val="en-US"/>
        </w:rPr>
        <w:t xml:space="preserve"> fields of expertise are </w:t>
      </w:r>
      <w:r w:rsidR="00136E21">
        <w:rPr>
          <w:lang w:val="en-US"/>
        </w:rPr>
        <w:t>Data Science</w:t>
      </w:r>
      <w:r w:rsidR="0013643A">
        <w:rPr>
          <w:lang w:val="en-US"/>
        </w:rPr>
        <w:t>,</w:t>
      </w:r>
      <w:r w:rsidR="000F08AF">
        <w:rPr>
          <w:lang w:val="en-US"/>
        </w:rPr>
        <w:t xml:space="preserve"> </w:t>
      </w:r>
      <w:r w:rsidR="00136E21">
        <w:rPr>
          <w:lang w:val="en-US"/>
        </w:rPr>
        <w:t>Software Science</w:t>
      </w:r>
      <w:r w:rsidR="0013643A">
        <w:rPr>
          <w:lang w:val="en-US"/>
        </w:rPr>
        <w:t xml:space="preserve">, Robotics, </w:t>
      </w:r>
      <w:r w:rsidR="0013643A">
        <w:rPr>
          <w:lang w:val="en-US"/>
        </w:rPr>
        <w:t>Contents and Interactions</w:t>
      </w:r>
      <w:r w:rsidR="0013643A">
        <w:rPr>
          <w:lang w:val="en-US"/>
        </w:rPr>
        <w:t xml:space="preserve"> and </w:t>
      </w:r>
      <w:r w:rsidR="0013643A">
        <w:rPr>
          <w:lang w:val="en-US"/>
        </w:rPr>
        <w:t>Complex System</w:t>
      </w:r>
      <w:r w:rsidR="0013643A">
        <w:rPr>
          <w:lang w:val="en-US"/>
        </w:rPr>
        <w:t>.</w:t>
      </w:r>
    </w:p>
    <w:p w:rsidR="00F53749" w:rsidRDefault="001100BC">
      <w:pPr>
        <w:rPr>
          <w:lang w:val="en-US"/>
        </w:rPr>
      </w:pPr>
      <w:r w:rsidRPr="001100BC">
        <w:rPr>
          <w:lang w:val="en-US"/>
        </w:rPr>
        <w:t>As part of our partnership</w:t>
      </w:r>
      <w:r w:rsidR="00F53749">
        <w:rPr>
          <w:lang w:val="en-US"/>
        </w:rPr>
        <w:t xml:space="preserve"> with IVADO</w:t>
      </w:r>
      <w:r w:rsidRPr="001100BC">
        <w:rPr>
          <w:lang w:val="en-US"/>
        </w:rPr>
        <w:t xml:space="preserve">, </w:t>
      </w:r>
      <w:r w:rsidR="00F53749">
        <w:rPr>
          <w:lang w:val="en-US"/>
        </w:rPr>
        <w:t>our goal is to</w:t>
      </w:r>
      <w:r w:rsidR="0013643A">
        <w:rPr>
          <w:lang w:val="en-US"/>
        </w:rPr>
        <w:t xml:space="preserve"> launch </w:t>
      </w:r>
      <w:r w:rsidRPr="001100BC">
        <w:rPr>
          <w:lang w:val="en-US"/>
        </w:rPr>
        <w:t xml:space="preserve">scientific collaborations with </w:t>
      </w:r>
      <w:r>
        <w:rPr>
          <w:lang w:val="en-US"/>
        </w:rPr>
        <w:t>IVADO</w:t>
      </w:r>
      <w:r w:rsidR="00F53749">
        <w:rPr>
          <w:lang w:val="en-US"/>
        </w:rPr>
        <w:t xml:space="preserve"> labora</w:t>
      </w:r>
      <w:r w:rsidR="000F08AF">
        <w:rPr>
          <w:lang w:val="en-US"/>
        </w:rPr>
        <w:t>tories</w:t>
      </w:r>
      <w:r w:rsidRPr="001100BC">
        <w:rPr>
          <w:lang w:val="en-US"/>
        </w:rPr>
        <w:t>. These collab</w:t>
      </w:r>
      <w:r w:rsidR="0013643A">
        <w:rPr>
          <w:lang w:val="en-US"/>
        </w:rPr>
        <w:t xml:space="preserve">orations may lead, among others, </w:t>
      </w:r>
      <w:r w:rsidR="000F08AF">
        <w:rPr>
          <w:lang w:val="en-US"/>
        </w:rPr>
        <w:t xml:space="preserve">to postdoctoral funding, sabbatical </w:t>
      </w:r>
      <w:r w:rsidR="0013643A">
        <w:rPr>
          <w:lang w:val="en-US"/>
        </w:rPr>
        <w:t xml:space="preserve">packages for visiting </w:t>
      </w:r>
      <w:r w:rsidR="000F08AF">
        <w:rPr>
          <w:lang w:val="en-US"/>
        </w:rPr>
        <w:t>profess</w:t>
      </w:r>
      <w:r w:rsidR="006B69AF">
        <w:rPr>
          <w:lang w:val="en-US"/>
        </w:rPr>
        <w:t>ors, PhD thesis co-advising</w:t>
      </w:r>
      <w:r w:rsidR="0013643A">
        <w:rPr>
          <w:lang w:val="en-US"/>
        </w:rPr>
        <w:t xml:space="preserve"> and master </w:t>
      </w:r>
      <w:r w:rsidR="000F08AF">
        <w:rPr>
          <w:lang w:val="en-US"/>
        </w:rPr>
        <w:t>student</w:t>
      </w:r>
      <w:r w:rsidR="0013643A">
        <w:rPr>
          <w:lang w:val="en-US"/>
        </w:rPr>
        <w:t>s</w:t>
      </w:r>
      <w:r w:rsidR="006B69AF">
        <w:rPr>
          <w:lang w:val="en-US"/>
        </w:rPr>
        <w:t xml:space="preserve"> exchanges</w:t>
      </w:r>
      <w:r w:rsidR="000F08AF">
        <w:rPr>
          <w:lang w:val="en-US"/>
        </w:rPr>
        <w:t>.</w:t>
      </w:r>
      <w:r w:rsidR="00F53749">
        <w:rPr>
          <w:lang w:val="en-US"/>
        </w:rPr>
        <w:br w:type="page"/>
      </w:r>
    </w:p>
    <w:p w:rsidR="00F53749" w:rsidRDefault="00F53749" w:rsidP="001100BC">
      <w:pPr>
        <w:rPr>
          <w:lang w:val="en-US"/>
        </w:rPr>
      </w:pPr>
    </w:p>
    <w:p w:rsidR="00F53749" w:rsidRPr="00F53749" w:rsidRDefault="00F53749" w:rsidP="00F53749">
      <w:pPr>
        <w:rPr>
          <w:lang w:val="en-US"/>
        </w:rPr>
      </w:pPr>
      <w:r w:rsidRPr="00F53749">
        <w:rPr>
          <w:lang w:val="en-US"/>
        </w:rPr>
        <w:t>Atlanstic 2020 is a 5 millions euro program aims to strengthen research teams and develop their international visibility</w:t>
      </w:r>
    </w:p>
    <w:p w:rsidR="00F53749" w:rsidRPr="00712437" w:rsidRDefault="00F53749" w:rsidP="00F53749">
      <w:pPr>
        <w:rPr>
          <w:lang w:val="en-US"/>
        </w:rPr>
      </w:pPr>
      <w:r w:rsidRPr="00712437">
        <w:rPr>
          <w:lang w:val="en-US"/>
        </w:rPr>
        <w:t>It brings together 4 laborator</w:t>
      </w:r>
      <w:r>
        <w:rPr>
          <w:lang w:val="en-US"/>
        </w:rPr>
        <w:t>ies</w:t>
      </w:r>
      <w:r w:rsidRPr="00712437">
        <w:rPr>
          <w:lang w:val="en-US"/>
        </w:rPr>
        <w:t xml:space="preserve"> in 3 places: </w:t>
      </w:r>
    </w:p>
    <w:p w:rsidR="00F53749" w:rsidRPr="00136E21" w:rsidRDefault="00F53749" w:rsidP="00F53749">
      <w:pPr>
        <w:pStyle w:val="Paragraphedeliste"/>
        <w:numPr>
          <w:ilvl w:val="0"/>
          <w:numId w:val="1"/>
        </w:numPr>
        <w:rPr>
          <w:lang w:val="en-US"/>
        </w:rPr>
      </w:pPr>
      <w:r w:rsidRPr="00136E21">
        <w:rPr>
          <w:lang w:val="en-US"/>
        </w:rPr>
        <w:t>Nantes LS2N : Laboratory of Digital Science</w:t>
      </w:r>
    </w:p>
    <w:p w:rsidR="00F53749" w:rsidRPr="00136E21" w:rsidRDefault="00F53749" w:rsidP="00F53749">
      <w:pPr>
        <w:pStyle w:val="Paragraphedeliste"/>
        <w:numPr>
          <w:ilvl w:val="0"/>
          <w:numId w:val="1"/>
        </w:numPr>
        <w:rPr>
          <w:lang w:val="en-US"/>
        </w:rPr>
      </w:pPr>
      <w:r w:rsidRPr="00136E21">
        <w:rPr>
          <w:lang w:val="en-US"/>
        </w:rPr>
        <w:t>Angers LARIS&amp;LERIA :  Computer Engineering Laboratory &amp; Computer Science Laboratory</w:t>
      </w:r>
    </w:p>
    <w:p w:rsidR="00F53749" w:rsidRPr="00712437" w:rsidRDefault="00F53749" w:rsidP="00F53749">
      <w:pPr>
        <w:pStyle w:val="Paragraphedeliste"/>
        <w:numPr>
          <w:ilvl w:val="0"/>
          <w:numId w:val="1"/>
        </w:numPr>
      </w:pPr>
      <w:r>
        <w:t>Le Mans LIUM : Computer Science Laboratory</w:t>
      </w:r>
    </w:p>
    <w:p w:rsidR="00F53749" w:rsidRPr="00136E21" w:rsidRDefault="00F53749" w:rsidP="00F53749">
      <w:pPr>
        <w:rPr>
          <w:lang w:val="en-US"/>
        </w:rPr>
      </w:pPr>
      <w:r w:rsidRPr="00136E21">
        <w:rPr>
          <w:lang w:val="en-US"/>
        </w:rPr>
        <w:t>The fields our expertise of our team</w:t>
      </w:r>
      <w:r>
        <w:rPr>
          <w:lang w:val="en-US"/>
        </w:rPr>
        <w:t>s</w:t>
      </w:r>
      <w:r w:rsidRPr="00136E21">
        <w:rPr>
          <w:lang w:val="en-US"/>
        </w:rPr>
        <w:t> :</w:t>
      </w:r>
    </w:p>
    <w:p w:rsidR="00F53749" w:rsidRDefault="00F53749" w:rsidP="00F53749">
      <w:pPr>
        <w:rPr>
          <w:lang w:val="en-US"/>
        </w:rPr>
      </w:pPr>
      <w:r>
        <w:rPr>
          <w:lang w:val="en-US"/>
        </w:rPr>
        <w:t>1 – Complex System</w:t>
      </w:r>
    </w:p>
    <w:p w:rsidR="00F53749" w:rsidRDefault="00F53749" w:rsidP="00F53749">
      <w:pPr>
        <w:rPr>
          <w:lang w:val="en-US"/>
        </w:rPr>
      </w:pPr>
      <w:r>
        <w:rPr>
          <w:lang w:val="en-US"/>
        </w:rPr>
        <w:t>2- Contents and Interactions</w:t>
      </w:r>
    </w:p>
    <w:p w:rsidR="00F53749" w:rsidRDefault="00F53749" w:rsidP="00F53749">
      <w:pPr>
        <w:rPr>
          <w:lang w:val="en-US"/>
        </w:rPr>
      </w:pPr>
      <w:r>
        <w:rPr>
          <w:lang w:val="en-US"/>
        </w:rPr>
        <w:t>3- Data Science</w:t>
      </w:r>
    </w:p>
    <w:p w:rsidR="00F53749" w:rsidRDefault="00F53749" w:rsidP="00F53749">
      <w:pPr>
        <w:rPr>
          <w:lang w:val="en-US"/>
        </w:rPr>
      </w:pPr>
      <w:r>
        <w:rPr>
          <w:lang w:val="en-US"/>
        </w:rPr>
        <w:t>4- Robotics</w:t>
      </w:r>
    </w:p>
    <w:p w:rsidR="00F53749" w:rsidRDefault="00F53749" w:rsidP="00F53749">
      <w:pPr>
        <w:rPr>
          <w:lang w:val="en-US"/>
        </w:rPr>
      </w:pPr>
      <w:r>
        <w:rPr>
          <w:lang w:val="en-US"/>
        </w:rPr>
        <w:t>5-Software Science</w:t>
      </w:r>
    </w:p>
    <w:p w:rsidR="00F53749" w:rsidRPr="001100BC" w:rsidRDefault="00F53749" w:rsidP="00F53749">
      <w:pPr>
        <w:rPr>
          <w:lang w:val="en-US"/>
        </w:rPr>
      </w:pPr>
      <w:r w:rsidRPr="001100BC">
        <w:rPr>
          <w:lang w:val="en-US"/>
        </w:rPr>
        <w:t xml:space="preserve">As part of our partnership with IVADO (MoU signed in 2017), we wish to develop scientific collaborations with </w:t>
      </w:r>
      <w:r>
        <w:rPr>
          <w:lang w:val="en-US"/>
        </w:rPr>
        <w:t>IVADO</w:t>
      </w:r>
      <w:r w:rsidRPr="001100BC">
        <w:rPr>
          <w:lang w:val="en-US"/>
        </w:rPr>
        <w:t xml:space="preserve"> researchers. These collaborations may lead to post-doc funding in January 2020.</w:t>
      </w:r>
    </w:p>
    <w:p w:rsidR="00F53749" w:rsidRPr="001100BC" w:rsidRDefault="00F53749" w:rsidP="00F53749">
      <w:pPr>
        <w:rPr>
          <w:lang w:val="en-US"/>
        </w:rPr>
      </w:pPr>
      <w:r w:rsidRPr="001100BC">
        <w:rPr>
          <w:lang w:val="en-US"/>
        </w:rPr>
        <w:t>We also wish to initiate exchanges and partnerships on training and in particular the reception/exchange of students for our training courses.</w:t>
      </w:r>
    </w:p>
    <w:p w:rsidR="00F53749" w:rsidRPr="001100BC" w:rsidRDefault="00F53749" w:rsidP="001100BC">
      <w:pPr>
        <w:rPr>
          <w:lang w:val="en-US"/>
        </w:rPr>
      </w:pPr>
    </w:p>
    <w:sectPr w:rsidR="00F53749" w:rsidRPr="0011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97822"/>
    <w:multiLevelType w:val="hybridMultilevel"/>
    <w:tmpl w:val="084A3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437"/>
    <w:rsid w:val="000F08AF"/>
    <w:rsid w:val="001100BC"/>
    <w:rsid w:val="0013643A"/>
    <w:rsid w:val="00136E21"/>
    <w:rsid w:val="00455763"/>
    <w:rsid w:val="006B69AF"/>
    <w:rsid w:val="00712437"/>
    <w:rsid w:val="009146E9"/>
    <w:rsid w:val="00B40565"/>
    <w:rsid w:val="00D76B95"/>
    <w:rsid w:val="00ED61F7"/>
    <w:rsid w:val="00F53749"/>
    <w:rsid w:val="00F8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D7B4"/>
  <w15:docId w15:val="{5CB91107-E423-2843-9FAF-94E0BD19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2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36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8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</dc:creator>
  <cp:lastModifiedBy>Microsoft Office User</cp:lastModifiedBy>
  <cp:revision>7</cp:revision>
  <dcterms:created xsi:type="dcterms:W3CDTF">2019-09-09T12:34:00Z</dcterms:created>
  <dcterms:modified xsi:type="dcterms:W3CDTF">2019-09-10T08:38:00Z</dcterms:modified>
</cp:coreProperties>
</file>